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CE" w:rsidRPr="00092F75" w:rsidRDefault="002756CE" w:rsidP="00092F75">
      <w:pPr>
        <w:rPr>
          <w:sz w:val="28"/>
          <w:szCs w:val="28"/>
        </w:rPr>
      </w:pPr>
    </w:p>
    <w:p w:rsidR="00852C2E" w:rsidRPr="00092F75" w:rsidRDefault="00852C2E" w:rsidP="00852C2E">
      <w:pPr>
        <w:ind w:hanging="567"/>
        <w:jc w:val="center"/>
        <w:rPr>
          <w:sz w:val="32"/>
          <w:szCs w:val="32"/>
        </w:rPr>
      </w:pPr>
    </w:p>
    <w:p w:rsidR="00852C2E" w:rsidRPr="00092F75" w:rsidRDefault="00852C2E" w:rsidP="00092F75">
      <w:pPr>
        <w:ind w:hanging="567"/>
        <w:jc w:val="right"/>
      </w:pPr>
      <w:r w:rsidRPr="00092F75">
        <w:t>УТВЕРЖДАЮ:</w:t>
      </w:r>
    </w:p>
    <w:p w:rsidR="00852C2E" w:rsidRDefault="00092F75" w:rsidP="00092F75">
      <w:pPr>
        <w:ind w:hanging="567"/>
        <w:jc w:val="right"/>
      </w:pPr>
      <w:r>
        <w:t>ИП Обжорина В.Н.</w:t>
      </w:r>
    </w:p>
    <w:p w:rsidR="00092F75" w:rsidRPr="00092F75" w:rsidRDefault="00092F75" w:rsidP="00092F75">
      <w:pPr>
        <w:ind w:hanging="567"/>
        <w:jc w:val="right"/>
      </w:pPr>
      <w:r>
        <w:t>_________________________</w:t>
      </w:r>
    </w:p>
    <w:p w:rsidR="00852C2E" w:rsidRPr="00092F75" w:rsidRDefault="00852C2E" w:rsidP="00092F75">
      <w:pPr>
        <w:jc w:val="right"/>
      </w:pPr>
    </w:p>
    <w:p w:rsidR="00852C2E" w:rsidRPr="00092F75" w:rsidRDefault="00852C2E" w:rsidP="00852C2E">
      <w:pPr>
        <w:ind w:hanging="567"/>
      </w:pPr>
    </w:p>
    <w:p w:rsidR="00852C2E" w:rsidRPr="00092F75" w:rsidRDefault="00852C2E" w:rsidP="00852C2E">
      <w:pPr>
        <w:ind w:hanging="567"/>
      </w:pPr>
    </w:p>
    <w:p w:rsidR="00852C2E" w:rsidRPr="00092F75" w:rsidRDefault="00852C2E" w:rsidP="00852C2E">
      <w:pPr>
        <w:ind w:hanging="567"/>
      </w:pPr>
    </w:p>
    <w:p w:rsidR="00852C2E" w:rsidRPr="00092F75" w:rsidRDefault="00B331A7" w:rsidP="00852C2E">
      <w:pPr>
        <w:ind w:hanging="567"/>
        <w:jc w:val="center"/>
        <w:rPr>
          <w:sz w:val="28"/>
          <w:szCs w:val="28"/>
        </w:rPr>
      </w:pPr>
      <w:r w:rsidRPr="00092F75">
        <w:rPr>
          <w:sz w:val="28"/>
          <w:szCs w:val="28"/>
        </w:rPr>
        <w:t xml:space="preserve">Промежуточная аттестация </w:t>
      </w:r>
      <w:r w:rsidR="005158EA" w:rsidRPr="00092F75">
        <w:rPr>
          <w:sz w:val="28"/>
          <w:szCs w:val="28"/>
        </w:rPr>
        <w:t>№ 1</w:t>
      </w:r>
    </w:p>
    <w:p w:rsidR="00852C2E" w:rsidRPr="00092F75" w:rsidRDefault="00852C2E" w:rsidP="00852C2E">
      <w:pPr>
        <w:ind w:hanging="567"/>
        <w:jc w:val="center"/>
        <w:rPr>
          <w:sz w:val="28"/>
          <w:szCs w:val="28"/>
        </w:rPr>
      </w:pPr>
    </w:p>
    <w:p w:rsidR="00852C2E" w:rsidRPr="00092F75" w:rsidRDefault="00852C2E" w:rsidP="00852C2E">
      <w:pPr>
        <w:ind w:hanging="567"/>
        <w:jc w:val="center"/>
        <w:rPr>
          <w:sz w:val="28"/>
          <w:szCs w:val="28"/>
        </w:rPr>
      </w:pPr>
    </w:p>
    <w:p w:rsidR="00852C2E" w:rsidRPr="00092F75" w:rsidRDefault="00852C2E" w:rsidP="00852C2E">
      <w:pPr>
        <w:ind w:hanging="567"/>
      </w:pPr>
      <w:r w:rsidRPr="00092F75">
        <w:t xml:space="preserve">Профессия: Водители категории </w:t>
      </w:r>
      <w:r w:rsidR="000D3EFF" w:rsidRPr="00092F75">
        <w:t>«А»</w:t>
      </w:r>
      <w:proofErr w:type="gramStart"/>
      <w:r w:rsidR="000D3EFF" w:rsidRPr="00092F75">
        <w:t xml:space="preserve"> ,</w:t>
      </w:r>
      <w:proofErr w:type="gramEnd"/>
      <w:r w:rsidRPr="00092F75">
        <w:t>«В»</w:t>
      </w:r>
      <w:r w:rsidR="00577AF5" w:rsidRPr="00092F75">
        <w:t>, «М» и подкатегории «А1», «В1»</w:t>
      </w:r>
    </w:p>
    <w:p w:rsidR="00852C2E" w:rsidRPr="00092F75" w:rsidRDefault="00AA0520" w:rsidP="00852C2E">
      <w:pPr>
        <w:ind w:hanging="567"/>
      </w:pPr>
      <w:r w:rsidRPr="00092F75">
        <w:t>Предмет: Первая помощь при дорожно-транспортном происшествии</w:t>
      </w:r>
      <w:r w:rsidR="00852C2E" w:rsidRPr="00092F75">
        <w:t>.</w:t>
      </w:r>
    </w:p>
    <w:p w:rsidR="00B331A7" w:rsidRPr="00092F75" w:rsidRDefault="00B331A7" w:rsidP="00852C2E">
      <w:pPr>
        <w:ind w:hanging="567"/>
      </w:pPr>
    </w:p>
    <w:p w:rsidR="00852C2E" w:rsidRPr="00092F75" w:rsidRDefault="00852C2E" w:rsidP="00852C2E">
      <w:pPr>
        <w:ind w:hanging="567"/>
      </w:pPr>
      <w:r w:rsidRPr="00092F75">
        <w:t>Группа №                                       Ф.И.О.</w:t>
      </w:r>
    </w:p>
    <w:p w:rsidR="005158EA" w:rsidRPr="00092F75" w:rsidRDefault="005158EA" w:rsidP="00852C2E">
      <w:pPr>
        <w:ind w:hanging="567"/>
      </w:pPr>
    </w:p>
    <w:p w:rsidR="005158EA" w:rsidRPr="00092F75" w:rsidRDefault="005158EA" w:rsidP="00852C2E">
      <w:pPr>
        <w:ind w:hanging="567"/>
      </w:pPr>
    </w:p>
    <w:p w:rsidR="00852C2E" w:rsidRPr="00092F75" w:rsidRDefault="00852C2E" w:rsidP="00852C2E">
      <w:pPr>
        <w:ind w:hanging="567"/>
      </w:pPr>
    </w:p>
    <w:p w:rsidR="009957FB" w:rsidRPr="00092F75" w:rsidRDefault="006327C2" w:rsidP="006327C2">
      <w:pPr>
        <w:pStyle w:val="a4"/>
        <w:numPr>
          <w:ilvl w:val="0"/>
          <w:numId w:val="3"/>
        </w:numPr>
      </w:pPr>
      <w:r w:rsidRPr="00092F75">
        <w:t>Как остановить кровотечение при ранении вены и некрупных артерий?</w:t>
      </w:r>
    </w:p>
    <w:p w:rsidR="00577AF5" w:rsidRPr="00092F75" w:rsidRDefault="00577AF5" w:rsidP="006327C2">
      <w:pPr>
        <w:pStyle w:val="a4"/>
        <w:ind w:left="153"/>
      </w:pPr>
    </w:p>
    <w:p w:rsidR="006327C2" w:rsidRPr="00092F75" w:rsidRDefault="006327C2" w:rsidP="006327C2">
      <w:pPr>
        <w:pStyle w:val="a4"/>
        <w:ind w:left="153"/>
      </w:pPr>
      <w:r w:rsidRPr="00092F75">
        <w:t>А. Наложить давящую повязку на место ранения.</w:t>
      </w:r>
    </w:p>
    <w:p w:rsidR="00B133FD" w:rsidRPr="00092F75" w:rsidRDefault="00B133FD" w:rsidP="006327C2">
      <w:pPr>
        <w:pStyle w:val="a4"/>
        <w:ind w:left="153"/>
      </w:pPr>
    </w:p>
    <w:p w:rsidR="006327C2" w:rsidRPr="00092F75" w:rsidRDefault="006327C2" w:rsidP="006327C2">
      <w:pPr>
        <w:pStyle w:val="a4"/>
        <w:ind w:left="153"/>
      </w:pPr>
      <w:r w:rsidRPr="00092F75">
        <w:t>Б. Наложить жгут выше места ранения.</w:t>
      </w:r>
    </w:p>
    <w:p w:rsidR="00B133FD" w:rsidRPr="00092F75" w:rsidRDefault="00B133FD" w:rsidP="006327C2">
      <w:pPr>
        <w:pStyle w:val="a4"/>
        <w:ind w:left="153"/>
      </w:pPr>
    </w:p>
    <w:p w:rsidR="006327C2" w:rsidRPr="00092F75" w:rsidRDefault="006327C2" w:rsidP="006327C2">
      <w:pPr>
        <w:pStyle w:val="a4"/>
        <w:ind w:left="153"/>
      </w:pPr>
      <w:r w:rsidRPr="00092F75">
        <w:t>В. Наложить жгут ниже места ранения.</w:t>
      </w:r>
    </w:p>
    <w:p w:rsidR="00852C2E" w:rsidRPr="00092F75" w:rsidRDefault="00852C2E" w:rsidP="00852C2E">
      <w:pPr>
        <w:ind w:hanging="567"/>
      </w:pPr>
    </w:p>
    <w:p w:rsidR="009957FB" w:rsidRPr="00092F75" w:rsidRDefault="009957FB" w:rsidP="00852C2E">
      <w:pPr>
        <w:ind w:hanging="567"/>
      </w:pPr>
    </w:p>
    <w:p w:rsidR="000D3EFF" w:rsidRPr="00092F75" w:rsidRDefault="000D3EFF" w:rsidP="000D3EFF">
      <w:pPr>
        <w:pStyle w:val="a3"/>
        <w:numPr>
          <w:ilvl w:val="0"/>
          <w:numId w:val="3"/>
        </w:numPr>
      </w:pPr>
      <w:r w:rsidRPr="00092F75">
        <w:t xml:space="preserve">В каких случаях следует начинать сердечно-легочную реанимацию пострадавшего? </w:t>
      </w:r>
    </w:p>
    <w:p w:rsidR="00B133FD" w:rsidRPr="00092F75" w:rsidRDefault="000D3EFF" w:rsidP="00B133FD">
      <w:pPr>
        <w:pStyle w:val="a3"/>
        <w:spacing w:before="0" w:beforeAutospacing="0" w:after="0" w:afterAutospacing="0"/>
        <w:ind w:left="-207"/>
      </w:pPr>
      <w:r w:rsidRPr="00092F75">
        <w:t>А.  При наличии болей в области сердца и затрудненного дыхания.</w:t>
      </w:r>
    </w:p>
    <w:p w:rsidR="00B133FD" w:rsidRPr="00092F75" w:rsidRDefault="00B133FD" w:rsidP="00B133FD">
      <w:pPr>
        <w:pStyle w:val="a3"/>
        <w:spacing w:before="0" w:beforeAutospacing="0" w:after="0" w:afterAutospacing="0"/>
        <w:ind w:left="-207"/>
      </w:pPr>
    </w:p>
    <w:p w:rsidR="00B133FD" w:rsidRPr="00092F75" w:rsidRDefault="000D3EFF" w:rsidP="00B133FD">
      <w:pPr>
        <w:pStyle w:val="a3"/>
        <w:spacing w:before="0" w:beforeAutospacing="0" w:after="0" w:afterAutospacing="0"/>
        <w:ind w:left="-207"/>
      </w:pPr>
      <w:r w:rsidRPr="00092F75">
        <w:t xml:space="preserve"> Б.  При отсутствии у пострадавшего сознания, независимо от наличия дыхания.</w:t>
      </w:r>
    </w:p>
    <w:p w:rsidR="00B133FD" w:rsidRPr="00092F75" w:rsidRDefault="00B133FD" w:rsidP="00B133FD">
      <w:pPr>
        <w:pStyle w:val="a3"/>
        <w:spacing w:before="0" w:beforeAutospacing="0" w:after="0" w:afterAutospacing="0"/>
        <w:ind w:left="-207"/>
      </w:pPr>
    </w:p>
    <w:p w:rsidR="000D3EFF" w:rsidRPr="00092F75" w:rsidRDefault="000D3EFF" w:rsidP="00B133FD">
      <w:pPr>
        <w:pStyle w:val="a3"/>
        <w:spacing w:before="0" w:beforeAutospacing="0" w:after="0" w:afterAutospacing="0"/>
        <w:ind w:left="-207"/>
      </w:pPr>
      <w:r w:rsidRPr="00092F75">
        <w:t>В.  При отсутствии у пострадавшего сознания, дыхания и кровообращения.</w:t>
      </w:r>
    </w:p>
    <w:p w:rsidR="00852C2E" w:rsidRPr="00092F75" w:rsidRDefault="00852C2E" w:rsidP="00852C2E">
      <w:pPr>
        <w:ind w:hanging="567"/>
      </w:pPr>
    </w:p>
    <w:p w:rsidR="00B133FD" w:rsidRPr="00092F75" w:rsidRDefault="00B133FD" w:rsidP="00B133FD">
      <w:pPr>
        <w:pStyle w:val="a4"/>
        <w:ind w:left="153"/>
        <w:rPr>
          <w:sz w:val="28"/>
          <w:szCs w:val="28"/>
        </w:rPr>
      </w:pPr>
    </w:p>
    <w:p w:rsidR="006327C2" w:rsidRPr="00092F75" w:rsidRDefault="00381EF3" w:rsidP="00381EF3">
      <w:pPr>
        <w:pStyle w:val="a4"/>
        <w:numPr>
          <w:ilvl w:val="0"/>
          <w:numId w:val="3"/>
        </w:numPr>
        <w:rPr>
          <w:sz w:val="28"/>
          <w:szCs w:val="28"/>
        </w:rPr>
      </w:pPr>
      <w:r w:rsidRPr="00092F75">
        <w:t>Расскажите и покажите основные правила выполнения ИВЛ и массажа сердца при проведении сердечно-легочной реанимации</w:t>
      </w:r>
      <w:r w:rsidRPr="00092F75">
        <w:rPr>
          <w:sz w:val="28"/>
          <w:szCs w:val="28"/>
        </w:rPr>
        <w:t>.</w:t>
      </w:r>
    </w:p>
    <w:p w:rsidR="006327C2" w:rsidRPr="00092F75" w:rsidRDefault="006327C2" w:rsidP="00852C2E">
      <w:pPr>
        <w:ind w:hanging="567"/>
        <w:rPr>
          <w:sz w:val="28"/>
          <w:szCs w:val="28"/>
        </w:rPr>
      </w:pPr>
    </w:p>
    <w:p w:rsidR="006327C2" w:rsidRPr="00092F75" w:rsidRDefault="006327C2" w:rsidP="00852C2E">
      <w:pPr>
        <w:ind w:hanging="567"/>
        <w:rPr>
          <w:sz w:val="28"/>
          <w:szCs w:val="28"/>
        </w:rPr>
      </w:pPr>
    </w:p>
    <w:p w:rsidR="006327C2" w:rsidRPr="00092F75" w:rsidRDefault="006327C2" w:rsidP="00852C2E">
      <w:pPr>
        <w:ind w:hanging="567"/>
      </w:pPr>
    </w:p>
    <w:p w:rsidR="006327C2" w:rsidRPr="00092F75" w:rsidRDefault="006327C2" w:rsidP="00852C2E">
      <w:pPr>
        <w:ind w:hanging="567"/>
      </w:pPr>
    </w:p>
    <w:p w:rsidR="006327C2" w:rsidRPr="00092F75" w:rsidRDefault="006327C2" w:rsidP="00852C2E">
      <w:pPr>
        <w:ind w:hanging="567"/>
      </w:pPr>
    </w:p>
    <w:p w:rsidR="006327C2" w:rsidRPr="00092F75" w:rsidRDefault="006327C2" w:rsidP="00852C2E">
      <w:pPr>
        <w:ind w:hanging="567"/>
      </w:pPr>
    </w:p>
    <w:p w:rsidR="006327C2" w:rsidRPr="00092F75" w:rsidRDefault="006327C2" w:rsidP="00852C2E">
      <w:pPr>
        <w:ind w:hanging="567"/>
      </w:pPr>
    </w:p>
    <w:p w:rsidR="006327C2" w:rsidRPr="00092F75" w:rsidRDefault="006327C2" w:rsidP="00852C2E">
      <w:pPr>
        <w:ind w:hanging="567"/>
      </w:pPr>
    </w:p>
    <w:p w:rsidR="006327C2" w:rsidRPr="00092F75" w:rsidRDefault="006327C2" w:rsidP="00852C2E">
      <w:pPr>
        <w:ind w:hanging="567"/>
      </w:pPr>
    </w:p>
    <w:p w:rsidR="006327C2" w:rsidRPr="00092F75" w:rsidRDefault="006327C2" w:rsidP="00852C2E">
      <w:pPr>
        <w:ind w:hanging="567"/>
      </w:pPr>
    </w:p>
    <w:p w:rsidR="006327C2" w:rsidRPr="00092F75" w:rsidRDefault="006327C2" w:rsidP="00852C2E">
      <w:pPr>
        <w:ind w:hanging="567"/>
      </w:pPr>
    </w:p>
    <w:p w:rsidR="006327C2" w:rsidRPr="00092F75" w:rsidRDefault="006327C2" w:rsidP="00852C2E">
      <w:pPr>
        <w:ind w:hanging="567"/>
      </w:pPr>
    </w:p>
    <w:p w:rsidR="00786B33" w:rsidRPr="00092F75" w:rsidRDefault="00786B33" w:rsidP="00092F75">
      <w:pPr>
        <w:ind w:hanging="567"/>
        <w:rPr>
          <w:sz w:val="32"/>
          <w:szCs w:val="32"/>
        </w:rPr>
      </w:pPr>
    </w:p>
    <w:p w:rsidR="00786B33" w:rsidRPr="00092F75" w:rsidRDefault="00786B33" w:rsidP="00092F75">
      <w:pPr>
        <w:ind w:hanging="567"/>
        <w:jc w:val="right"/>
      </w:pPr>
      <w:r w:rsidRPr="00092F75">
        <w:t>УТВЕРЖДАЮ:</w:t>
      </w:r>
    </w:p>
    <w:p w:rsidR="00786B33" w:rsidRDefault="00786B33" w:rsidP="00092F75">
      <w:pPr>
        <w:ind w:hanging="567"/>
        <w:jc w:val="right"/>
      </w:pPr>
      <w:r w:rsidRPr="00092F75">
        <w:t xml:space="preserve">         </w:t>
      </w:r>
      <w:r w:rsidR="00092F75">
        <w:t xml:space="preserve">                ИП Обжорина В.Н.</w:t>
      </w:r>
    </w:p>
    <w:p w:rsidR="004A7AEE" w:rsidRPr="00092F75" w:rsidRDefault="00092F75" w:rsidP="00092F75">
      <w:pPr>
        <w:ind w:hanging="567"/>
        <w:jc w:val="right"/>
      </w:pPr>
      <w:r>
        <w:t>______________________</w:t>
      </w:r>
    </w:p>
    <w:p w:rsidR="004A7AEE" w:rsidRPr="00092F75" w:rsidRDefault="004A7AEE" w:rsidP="004A7AEE">
      <w:pPr>
        <w:ind w:hanging="567"/>
      </w:pPr>
    </w:p>
    <w:p w:rsidR="004A7AEE" w:rsidRPr="00092F75" w:rsidRDefault="004A7AEE" w:rsidP="004A7AEE">
      <w:pPr>
        <w:ind w:hanging="567"/>
      </w:pPr>
    </w:p>
    <w:p w:rsidR="004A7AEE" w:rsidRPr="00092F75" w:rsidRDefault="00B331A7" w:rsidP="004A7AEE">
      <w:pPr>
        <w:ind w:hanging="567"/>
        <w:jc w:val="center"/>
      </w:pPr>
      <w:r w:rsidRPr="00092F75">
        <w:rPr>
          <w:sz w:val="28"/>
          <w:szCs w:val="28"/>
        </w:rPr>
        <w:t xml:space="preserve">Промежуточная аттестация </w:t>
      </w:r>
      <w:r w:rsidR="004A7AEE" w:rsidRPr="00092F75">
        <w:t xml:space="preserve">№ </w:t>
      </w:r>
      <w:r w:rsidR="00EA14CC" w:rsidRPr="00092F75">
        <w:t>2</w:t>
      </w:r>
    </w:p>
    <w:p w:rsidR="004A7AEE" w:rsidRPr="00092F75" w:rsidRDefault="004A7AEE" w:rsidP="004A7AEE">
      <w:pPr>
        <w:ind w:hanging="567"/>
        <w:jc w:val="center"/>
      </w:pPr>
    </w:p>
    <w:p w:rsidR="004A7AEE" w:rsidRPr="00092F75" w:rsidRDefault="004A7AEE" w:rsidP="004A7AEE">
      <w:pPr>
        <w:ind w:hanging="567"/>
        <w:jc w:val="center"/>
      </w:pPr>
    </w:p>
    <w:p w:rsidR="004A7AEE" w:rsidRPr="00092F75" w:rsidRDefault="004A7AEE" w:rsidP="004A7AEE">
      <w:pPr>
        <w:ind w:hanging="567"/>
      </w:pPr>
      <w:r w:rsidRPr="00092F75">
        <w:t>Профессия: Водители категории</w:t>
      </w:r>
      <w:r w:rsidR="000D3EFF" w:rsidRPr="00092F75">
        <w:t xml:space="preserve"> «А», </w:t>
      </w:r>
      <w:r w:rsidRPr="00092F75">
        <w:t xml:space="preserve"> «В</w:t>
      </w:r>
      <w:proofErr w:type="gramStart"/>
      <w:r w:rsidRPr="00092F75">
        <w:t>»</w:t>
      </w:r>
      <w:r w:rsidR="00577AF5" w:rsidRPr="00092F75">
        <w:t>«</w:t>
      </w:r>
      <w:proofErr w:type="gramEnd"/>
      <w:r w:rsidR="00577AF5" w:rsidRPr="00092F75">
        <w:t>М» и подкатегории «А1», «В1»</w:t>
      </w:r>
    </w:p>
    <w:p w:rsidR="004A7AEE" w:rsidRPr="00092F75" w:rsidRDefault="004A7AEE" w:rsidP="004A7AEE">
      <w:pPr>
        <w:ind w:hanging="567"/>
      </w:pPr>
      <w:r w:rsidRPr="00092F75">
        <w:t xml:space="preserve">Предмет: </w:t>
      </w:r>
      <w:r w:rsidR="00AA0520" w:rsidRPr="00092F75">
        <w:t>Первая помощь при дорожно-транспортном происшествии</w:t>
      </w:r>
      <w:r w:rsidRPr="00092F75">
        <w:t>.</w:t>
      </w:r>
    </w:p>
    <w:p w:rsidR="00B331A7" w:rsidRPr="00092F75" w:rsidRDefault="00B331A7" w:rsidP="004A7AEE">
      <w:pPr>
        <w:ind w:hanging="567"/>
      </w:pPr>
    </w:p>
    <w:p w:rsidR="004A7AEE" w:rsidRPr="00092F75" w:rsidRDefault="004A7AEE" w:rsidP="004A7AEE">
      <w:pPr>
        <w:ind w:hanging="567"/>
      </w:pPr>
      <w:r w:rsidRPr="00092F75">
        <w:t>Группа №                                       Ф.И.О.</w:t>
      </w:r>
    </w:p>
    <w:p w:rsidR="004A7AEE" w:rsidRPr="00092F75" w:rsidRDefault="004A7AEE" w:rsidP="004A7AEE">
      <w:pPr>
        <w:ind w:hanging="567"/>
      </w:pPr>
    </w:p>
    <w:p w:rsidR="004A7AEE" w:rsidRPr="00092F75" w:rsidRDefault="004A7AEE" w:rsidP="00852C2E">
      <w:pPr>
        <w:ind w:hanging="567"/>
      </w:pPr>
    </w:p>
    <w:p w:rsidR="00577AF5" w:rsidRPr="00092F75" w:rsidRDefault="00577AF5" w:rsidP="00577AF5">
      <w:pPr>
        <w:pStyle w:val="a3"/>
        <w:numPr>
          <w:ilvl w:val="0"/>
          <w:numId w:val="4"/>
        </w:numPr>
        <w:spacing w:before="0" w:beforeAutospacing="0" w:after="0" w:afterAutospacing="0"/>
      </w:pPr>
      <w:r w:rsidRPr="00092F75">
        <w:t>Какие сведения необходимо сообщить диспетчеру для вызова скорой медицинской помощи при дорожно-транспортном происшествии (ДТП)?</w:t>
      </w:r>
    </w:p>
    <w:p w:rsidR="00577AF5" w:rsidRPr="00092F75" w:rsidRDefault="00577AF5" w:rsidP="00577AF5">
      <w:pPr>
        <w:pStyle w:val="a3"/>
        <w:spacing w:before="0" w:beforeAutospacing="0" w:after="0" w:afterAutospacing="0"/>
        <w:ind w:left="-567"/>
      </w:pPr>
    </w:p>
    <w:p w:rsidR="00B133FD" w:rsidRPr="00092F75" w:rsidRDefault="00577AF5" w:rsidP="00B133FD">
      <w:pPr>
        <w:pStyle w:val="a3"/>
        <w:spacing w:before="0" w:beforeAutospacing="0" w:after="0" w:afterAutospacing="0"/>
        <w:ind w:left="-567"/>
      </w:pPr>
      <w:r w:rsidRPr="00092F75">
        <w:t>А. Указать общеизвестные ориентиры, ближайшие к месту ДТП. Сообщить о количестве пострадавших, указать их пол и возраст.</w:t>
      </w:r>
    </w:p>
    <w:p w:rsidR="00B133FD" w:rsidRPr="00092F75" w:rsidRDefault="00B133FD" w:rsidP="00B133FD">
      <w:pPr>
        <w:pStyle w:val="a3"/>
        <w:spacing w:before="0" w:beforeAutospacing="0" w:after="0" w:afterAutospacing="0"/>
        <w:ind w:left="-567"/>
      </w:pPr>
    </w:p>
    <w:p w:rsidR="00B133FD" w:rsidRPr="00092F75" w:rsidRDefault="00577AF5" w:rsidP="00B133FD">
      <w:pPr>
        <w:pStyle w:val="a3"/>
        <w:spacing w:before="0" w:beforeAutospacing="0" w:after="0" w:afterAutospacing="0"/>
        <w:ind w:left="-567"/>
      </w:pPr>
      <w:r w:rsidRPr="00092F75">
        <w:t>Б. Указать улицу и номер дома, ближайшего к месту ДТП. Сообщить, кто пострадал в ДТП (пешеход, водитель автомобиля или пассажиры), и описать травмы, которые они получили.</w:t>
      </w:r>
    </w:p>
    <w:p w:rsidR="00B133FD" w:rsidRPr="00092F75" w:rsidRDefault="00B133FD" w:rsidP="00B133FD">
      <w:pPr>
        <w:pStyle w:val="a3"/>
        <w:spacing w:before="0" w:beforeAutospacing="0" w:after="0" w:afterAutospacing="0"/>
        <w:ind w:left="-567"/>
      </w:pPr>
    </w:p>
    <w:p w:rsidR="00577AF5" w:rsidRPr="00092F75" w:rsidRDefault="00577AF5" w:rsidP="00B133FD">
      <w:pPr>
        <w:pStyle w:val="a3"/>
        <w:spacing w:before="0" w:beforeAutospacing="0" w:after="0" w:afterAutospacing="0"/>
        <w:ind w:left="-567"/>
      </w:pPr>
      <w:r w:rsidRPr="00092F75">
        <w:t>В. Указать место ДТП (назвать улицу, номер дома и общеизвестные ориентиры, ближайшие к месту ДТП). Сообщить: количество пострадавших, их пол, примерный возраст, наличие у них сознания, дыхания, кровообращения, а также сильного кровотечения, переломов и других травм. Дождаться сообщения диспетчера о том, что вызов принят.</w:t>
      </w:r>
    </w:p>
    <w:p w:rsidR="006327C2" w:rsidRPr="00092F75" w:rsidRDefault="006327C2" w:rsidP="00852C2E">
      <w:pPr>
        <w:ind w:hanging="567"/>
      </w:pPr>
    </w:p>
    <w:p w:rsidR="006327C2" w:rsidRPr="00092F75" w:rsidRDefault="006327C2" w:rsidP="00852C2E">
      <w:pPr>
        <w:ind w:hanging="567"/>
      </w:pPr>
    </w:p>
    <w:p w:rsidR="00577AF5" w:rsidRPr="00092F75" w:rsidRDefault="00577AF5" w:rsidP="00577AF5">
      <w:pPr>
        <w:pStyle w:val="a3"/>
        <w:numPr>
          <w:ilvl w:val="0"/>
          <w:numId w:val="4"/>
        </w:numPr>
        <w:spacing w:before="0" w:beforeAutospacing="0"/>
      </w:pPr>
      <w:r w:rsidRPr="00092F75">
        <w:t>Какую оптимальную позу следует придать пострадавшему, находящемуся в сознании, при подозрении на травму позвоночника?</w:t>
      </w:r>
    </w:p>
    <w:p w:rsidR="00B133FD" w:rsidRPr="00092F75" w:rsidRDefault="00577AF5" w:rsidP="00B133FD">
      <w:pPr>
        <w:pStyle w:val="a3"/>
        <w:spacing w:before="0" w:beforeAutospacing="0" w:after="0" w:afterAutospacing="0"/>
        <w:ind w:left="-567"/>
      </w:pPr>
      <w:r w:rsidRPr="00092F75">
        <w:t xml:space="preserve"> А. Уложить пострадавшего на бок.</w:t>
      </w:r>
    </w:p>
    <w:p w:rsidR="00B133FD" w:rsidRPr="00092F75" w:rsidRDefault="00B133FD" w:rsidP="00B133FD">
      <w:pPr>
        <w:pStyle w:val="a3"/>
        <w:spacing w:before="0" w:beforeAutospacing="0" w:after="0" w:afterAutospacing="0"/>
        <w:ind w:left="-567"/>
      </w:pPr>
    </w:p>
    <w:p w:rsidR="00B133FD" w:rsidRPr="00092F75" w:rsidRDefault="00577AF5" w:rsidP="00B133FD">
      <w:pPr>
        <w:pStyle w:val="a3"/>
        <w:spacing w:before="0" w:beforeAutospacing="0" w:after="0" w:afterAutospacing="0"/>
        <w:ind w:left="-567"/>
      </w:pPr>
      <w:r w:rsidRPr="00092F75">
        <w:t>Б. Уложить пострадавшего на спину на твердой ровной поверхности, без необходимости его не перемещать, позу не менять.</w:t>
      </w:r>
    </w:p>
    <w:p w:rsidR="00B133FD" w:rsidRPr="00092F75" w:rsidRDefault="00B133FD" w:rsidP="00B133FD">
      <w:pPr>
        <w:pStyle w:val="a3"/>
        <w:spacing w:before="0" w:beforeAutospacing="0" w:after="0" w:afterAutospacing="0"/>
        <w:ind w:left="-567"/>
      </w:pPr>
    </w:p>
    <w:p w:rsidR="00577AF5" w:rsidRPr="00092F75" w:rsidRDefault="00577AF5" w:rsidP="00B133FD">
      <w:pPr>
        <w:pStyle w:val="a3"/>
        <w:spacing w:before="0" w:beforeAutospacing="0" w:after="0" w:afterAutospacing="0"/>
        <w:ind w:left="-567"/>
      </w:pPr>
      <w:r w:rsidRPr="00092F75">
        <w:t>В. Уложить пострадавшего на спину, подложить под шею валик из одежды и приподнять ноги.</w:t>
      </w:r>
    </w:p>
    <w:p w:rsidR="006327C2" w:rsidRPr="00092F75" w:rsidRDefault="006327C2" w:rsidP="00577AF5">
      <w:pPr>
        <w:pStyle w:val="a4"/>
        <w:ind w:left="-207"/>
      </w:pPr>
    </w:p>
    <w:p w:rsidR="009360BF" w:rsidRPr="00092F75" w:rsidRDefault="009360BF" w:rsidP="009360BF">
      <w:pPr>
        <w:pStyle w:val="a4"/>
        <w:ind w:left="-207"/>
      </w:pPr>
    </w:p>
    <w:p w:rsidR="006327C2" w:rsidRPr="00092F75" w:rsidRDefault="009360BF" w:rsidP="009360BF">
      <w:pPr>
        <w:pStyle w:val="a4"/>
        <w:numPr>
          <w:ilvl w:val="0"/>
          <w:numId w:val="4"/>
        </w:numPr>
      </w:pPr>
      <w:r w:rsidRPr="00092F75">
        <w:t>Покажите на манекене, как наносится  прикардинальный удар пострадавшему в клинической смерти.</w:t>
      </w:r>
    </w:p>
    <w:p w:rsidR="006327C2" w:rsidRPr="00092F75" w:rsidRDefault="006327C2" w:rsidP="00852C2E">
      <w:pPr>
        <w:ind w:hanging="567"/>
      </w:pPr>
    </w:p>
    <w:p w:rsidR="006327C2" w:rsidRPr="00092F75" w:rsidRDefault="006327C2" w:rsidP="00852C2E">
      <w:pPr>
        <w:ind w:hanging="567"/>
      </w:pPr>
    </w:p>
    <w:p w:rsidR="009360BF" w:rsidRPr="00092F75" w:rsidRDefault="009360BF" w:rsidP="00852C2E">
      <w:pPr>
        <w:ind w:hanging="567"/>
      </w:pPr>
    </w:p>
    <w:p w:rsidR="009360BF" w:rsidRDefault="009360BF" w:rsidP="00852C2E">
      <w:pPr>
        <w:ind w:hanging="567"/>
      </w:pPr>
    </w:p>
    <w:p w:rsidR="00092F75" w:rsidRDefault="00092F75" w:rsidP="00852C2E">
      <w:pPr>
        <w:ind w:hanging="567"/>
      </w:pPr>
    </w:p>
    <w:p w:rsidR="00092F75" w:rsidRDefault="00092F75" w:rsidP="00852C2E">
      <w:pPr>
        <w:ind w:hanging="567"/>
      </w:pPr>
    </w:p>
    <w:p w:rsidR="00092F75" w:rsidRDefault="00092F75" w:rsidP="00852C2E">
      <w:pPr>
        <w:ind w:hanging="567"/>
      </w:pPr>
    </w:p>
    <w:p w:rsidR="00092F75" w:rsidRPr="00092F75" w:rsidRDefault="00092F75" w:rsidP="00852C2E">
      <w:pPr>
        <w:ind w:hanging="567"/>
      </w:pPr>
    </w:p>
    <w:p w:rsidR="009360BF" w:rsidRPr="00092F75" w:rsidRDefault="009360BF" w:rsidP="00852C2E">
      <w:pPr>
        <w:ind w:hanging="567"/>
      </w:pPr>
    </w:p>
    <w:p w:rsidR="006327C2" w:rsidRPr="00092F75" w:rsidRDefault="006327C2" w:rsidP="00852C2E">
      <w:pPr>
        <w:ind w:hanging="567"/>
      </w:pPr>
    </w:p>
    <w:p w:rsidR="006327C2" w:rsidRPr="00092F75" w:rsidRDefault="006327C2" w:rsidP="00852C2E">
      <w:pPr>
        <w:ind w:hanging="567"/>
      </w:pPr>
    </w:p>
    <w:p w:rsidR="00786B33" w:rsidRPr="00092F75" w:rsidRDefault="00786B33" w:rsidP="00092F75">
      <w:pPr>
        <w:ind w:hanging="567"/>
        <w:jc w:val="right"/>
        <w:rPr>
          <w:sz w:val="32"/>
          <w:szCs w:val="32"/>
        </w:rPr>
      </w:pPr>
    </w:p>
    <w:p w:rsidR="00786B33" w:rsidRPr="00092F75" w:rsidRDefault="00786B33" w:rsidP="00092F75">
      <w:pPr>
        <w:ind w:hanging="567"/>
        <w:jc w:val="right"/>
      </w:pPr>
      <w:r w:rsidRPr="00092F75">
        <w:t>УТВЕРЖДАЮ:</w:t>
      </w:r>
    </w:p>
    <w:p w:rsidR="00786B33" w:rsidRPr="00092F75" w:rsidRDefault="00786B33" w:rsidP="00092F75">
      <w:pPr>
        <w:ind w:hanging="567"/>
        <w:jc w:val="right"/>
      </w:pPr>
      <w:r w:rsidRPr="00092F75">
        <w:t xml:space="preserve">         </w:t>
      </w:r>
      <w:r w:rsidR="00092F75">
        <w:t xml:space="preserve">                ИП Обжорина В.Н.</w:t>
      </w:r>
    </w:p>
    <w:p w:rsidR="00786B33" w:rsidRPr="00092F75" w:rsidRDefault="00092F75" w:rsidP="00092F75">
      <w:pPr>
        <w:ind w:hanging="567"/>
        <w:jc w:val="right"/>
      </w:pPr>
      <w:r>
        <w:t>________________________</w:t>
      </w:r>
    </w:p>
    <w:p w:rsidR="00CC1FFE" w:rsidRPr="00092F75" w:rsidRDefault="00CC1FFE" w:rsidP="003D3E9A">
      <w:pPr>
        <w:ind w:hanging="567"/>
        <w:jc w:val="right"/>
      </w:pPr>
    </w:p>
    <w:p w:rsidR="00CC1FFE" w:rsidRPr="00092F75" w:rsidRDefault="00CC1FFE" w:rsidP="00CC1FFE">
      <w:pPr>
        <w:ind w:hanging="567"/>
      </w:pPr>
    </w:p>
    <w:p w:rsidR="00CC1FFE" w:rsidRPr="00092F75" w:rsidRDefault="00CC1FFE" w:rsidP="00CC1FFE">
      <w:pPr>
        <w:ind w:hanging="567"/>
      </w:pPr>
    </w:p>
    <w:p w:rsidR="00CC1FFE" w:rsidRPr="00092F75" w:rsidRDefault="00CC1FFE" w:rsidP="00CC1FFE">
      <w:pPr>
        <w:ind w:hanging="567"/>
      </w:pPr>
    </w:p>
    <w:p w:rsidR="00CC1FFE" w:rsidRPr="00092F75" w:rsidRDefault="00B331A7" w:rsidP="00CC1FFE">
      <w:pPr>
        <w:ind w:hanging="567"/>
        <w:jc w:val="center"/>
      </w:pPr>
      <w:r w:rsidRPr="00092F75">
        <w:rPr>
          <w:sz w:val="28"/>
          <w:szCs w:val="28"/>
        </w:rPr>
        <w:t xml:space="preserve">Промежуточная аттестация </w:t>
      </w:r>
      <w:r w:rsidR="00CC1FFE" w:rsidRPr="00092F75">
        <w:t>№</w:t>
      </w:r>
      <w:r w:rsidR="00CD7ED7" w:rsidRPr="00092F75">
        <w:t xml:space="preserve"> 3</w:t>
      </w:r>
    </w:p>
    <w:p w:rsidR="00CC1FFE" w:rsidRPr="00092F75" w:rsidRDefault="00CC1FFE" w:rsidP="00CC1FFE">
      <w:pPr>
        <w:ind w:hanging="567"/>
        <w:jc w:val="center"/>
      </w:pPr>
    </w:p>
    <w:p w:rsidR="00CC1FFE" w:rsidRPr="00092F75" w:rsidRDefault="00CC1FFE" w:rsidP="00CC1FFE">
      <w:pPr>
        <w:ind w:hanging="567"/>
        <w:jc w:val="center"/>
      </w:pPr>
    </w:p>
    <w:p w:rsidR="00CC1FFE" w:rsidRPr="00092F75" w:rsidRDefault="00CC1FFE" w:rsidP="00CC1FFE">
      <w:pPr>
        <w:ind w:hanging="567"/>
      </w:pPr>
      <w:r w:rsidRPr="00092F75">
        <w:t xml:space="preserve">Профессия: Водители категории </w:t>
      </w:r>
      <w:r w:rsidR="00577AF5" w:rsidRPr="00092F75">
        <w:t>«А»</w:t>
      </w:r>
      <w:proofErr w:type="gramStart"/>
      <w:r w:rsidR="00577AF5" w:rsidRPr="00092F75">
        <w:t>,</w:t>
      </w:r>
      <w:r w:rsidRPr="00092F75">
        <w:t>«</w:t>
      </w:r>
      <w:proofErr w:type="gramEnd"/>
      <w:r w:rsidRPr="00092F75">
        <w:t>В»</w:t>
      </w:r>
      <w:r w:rsidR="00577AF5" w:rsidRPr="00092F75">
        <w:t>,«М» и подкатегории «А1», «В1»</w:t>
      </w:r>
    </w:p>
    <w:p w:rsidR="00CC1FFE" w:rsidRPr="00092F75" w:rsidRDefault="00CC1FFE" w:rsidP="00CC1FFE">
      <w:pPr>
        <w:ind w:hanging="567"/>
      </w:pPr>
      <w:r w:rsidRPr="00092F75">
        <w:t xml:space="preserve">Предмет: </w:t>
      </w:r>
      <w:r w:rsidR="00AA0520" w:rsidRPr="00092F75">
        <w:t>Первая помощь при дорожно-транспортном происшествии</w:t>
      </w:r>
      <w:r w:rsidRPr="00092F75">
        <w:t>.</w:t>
      </w:r>
    </w:p>
    <w:p w:rsidR="00B331A7" w:rsidRPr="00092F75" w:rsidRDefault="00B331A7" w:rsidP="00CC1FFE">
      <w:pPr>
        <w:ind w:hanging="567"/>
      </w:pPr>
    </w:p>
    <w:p w:rsidR="00CC1FFE" w:rsidRPr="00092F75" w:rsidRDefault="00CC1FFE" w:rsidP="00CC1FFE">
      <w:pPr>
        <w:ind w:hanging="567"/>
      </w:pPr>
      <w:r w:rsidRPr="00092F75">
        <w:t>Группа №                                       Ф.И.О.</w:t>
      </w:r>
    </w:p>
    <w:p w:rsidR="006327C2" w:rsidRPr="00092F75" w:rsidRDefault="006327C2" w:rsidP="00852C2E">
      <w:pPr>
        <w:ind w:hanging="567"/>
      </w:pPr>
    </w:p>
    <w:p w:rsidR="00577AF5" w:rsidRPr="00092F75" w:rsidRDefault="00577AF5" w:rsidP="00577AF5">
      <w:pPr>
        <w:pStyle w:val="a3"/>
        <w:numPr>
          <w:ilvl w:val="0"/>
          <w:numId w:val="5"/>
        </w:numPr>
        <w:spacing w:before="0" w:beforeAutospacing="0" w:after="0" w:afterAutospacing="0"/>
      </w:pPr>
      <w:r w:rsidRPr="00092F75">
        <w:t>Как следует расположить руки на грудной клетке пострадавшего при проведении сердечно-легочной реанимации?</w:t>
      </w:r>
    </w:p>
    <w:p w:rsidR="00577AF5" w:rsidRPr="00092F75" w:rsidRDefault="008B07E6" w:rsidP="00577AF5">
      <w:pPr>
        <w:pStyle w:val="a3"/>
        <w:spacing w:before="0" w:beforeAutospacing="0" w:after="0" w:afterAutospacing="0"/>
      </w:pPr>
      <w:r w:rsidRPr="00092F75">
        <w:br/>
      </w:r>
      <w:r w:rsidR="00577AF5" w:rsidRPr="00092F75">
        <w:t>А. Основания ладоней обеих кистей, взятых в «замок»,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 Руки выпрямляются в локтевых суставах.</w:t>
      </w:r>
    </w:p>
    <w:p w:rsidR="00577AF5" w:rsidRPr="00092F75" w:rsidRDefault="00577AF5" w:rsidP="00577AF5"/>
    <w:p w:rsidR="00577AF5" w:rsidRPr="00092F75" w:rsidRDefault="00577AF5" w:rsidP="00577AF5">
      <w:r w:rsidRPr="00092F75">
        <w:t>Б. Основание ладони одной руки накладывают на середину грудной клетки на два пальца выше мечевидного отростка, вторую руку накладывают сверху, пальцы рук берут в замок. Руки выпрямляются в локтевых суставах, большие пальцы рук указывают на подбородок и живот. Надавливания должны проводиться без резких движений.</w:t>
      </w:r>
    </w:p>
    <w:p w:rsidR="00577AF5" w:rsidRPr="00092F75" w:rsidRDefault="00577AF5" w:rsidP="00577AF5"/>
    <w:p w:rsidR="00577AF5" w:rsidRPr="00092F75" w:rsidRDefault="00577AF5" w:rsidP="00577AF5">
      <w:r w:rsidRPr="00092F75">
        <w:t>В. Давление руками на грудину выполняют основанием ладони одной руки, расположенной на грудной клетке на два пальца выше мечевидного отростка. Рука выпрямлена в локтевом суставе. Направление большого пальца не имеет значения.</w:t>
      </w:r>
    </w:p>
    <w:p w:rsidR="008B07E6" w:rsidRPr="00092F75" w:rsidRDefault="008B07E6" w:rsidP="00577AF5">
      <w:pPr>
        <w:pStyle w:val="a4"/>
        <w:ind w:left="-207"/>
      </w:pPr>
    </w:p>
    <w:p w:rsidR="00577AF5" w:rsidRPr="00092F75" w:rsidRDefault="00577AF5" w:rsidP="00577AF5">
      <w:pPr>
        <w:pStyle w:val="a3"/>
        <w:numPr>
          <w:ilvl w:val="0"/>
          <w:numId w:val="5"/>
        </w:numPr>
        <w:spacing w:before="0" w:beforeAutospacing="0" w:after="0" w:afterAutospacing="0"/>
      </w:pPr>
      <w:r w:rsidRPr="00092F75">
        <w:t>Как оказать первую помощь при отморожении и переохлаждении?</w:t>
      </w:r>
    </w:p>
    <w:p w:rsidR="00577AF5" w:rsidRPr="00092F75" w:rsidRDefault="008B07E6" w:rsidP="00577AF5">
      <w:pPr>
        <w:pStyle w:val="a3"/>
        <w:spacing w:before="0" w:beforeAutospacing="0" w:after="0" w:afterAutospacing="0"/>
      </w:pPr>
      <w:r w:rsidRPr="00092F75">
        <w:br/>
      </w:r>
      <w:r w:rsidR="00577AF5" w:rsidRPr="00092F75">
        <w:t>А. Растереть пораженные участки тела снегом или шерстью, затем их утеплить, дать алкоголь, переместить в теплое помещение.</w:t>
      </w:r>
    </w:p>
    <w:p w:rsidR="00577AF5" w:rsidRPr="00092F75" w:rsidRDefault="00577AF5" w:rsidP="00577AF5"/>
    <w:p w:rsidR="00577AF5" w:rsidRPr="00092F75" w:rsidRDefault="00577AF5" w:rsidP="00577AF5">
      <w:r w:rsidRPr="00092F75">
        <w:t>Б. Утеплить пораженные участки тела и обездвижить их, укутать пострадавшего теплой одеждой или пледом, дать теплое питье, переместить в теплое помещение.</w:t>
      </w:r>
    </w:p>
    <w:p w:rsidR="00577AF5" w:rsidRPr="00092F75" w:rsidRDefault="00577AF5" w:rsidP="00577AF5"/>
    <w:p w:rsidR="00577AF5" w:rsidRPr="00092F75" w:rsidRDefault="00577AF5" w:rsidP="00577AF5">
      <w:r w:rsidRPr="00092F75">
        <w:t>В. Смазать пораженные участки тела кремом, наложить согревающий компресс и грелку, переместить в теплое помещение, дать теплое питье.</w:t>
      </w:r>
    </w:p>
    <w:p w:rsidR="008B07E6" w:rsidRPr="00092F75" w:rsidRDefault="008B07E6" w:rsidP="00577AF5">
      <w:pPr>
        <w:pStyle w:val="a4"/>
        <w:ind w:left="-207"/>
      </w:pPr>
    </w:p>
    <w:p w:rsidR="003D3E9A" w:rsidRPr="00092F75" w:rsidRDefault="003D3E9A" w:rsidP="003D3E9A">
      <w:pPr>
        <w:pStyle w:val="a4"/>
      </w:pPr>
    </w:p>
    <w:p w:rsidR="003D3E9A" w:rsidRPr="00092F75" w:rsidRDefault="003D3E9A" w:rsidP="003D3E9A">
      <w:pPr>
        <w:pStyle w:val="a4"/>
        <w:ind w:left="-207"/>
      </w:pPr>
    </w:p>
    <w:p w:rsidR="00CC1FFE" w:rsidRPr="00092F75" w:rsidRDefault="003D3E9A" w:rsidP="003D3E9A">
      <w:pPr>
        <w:pStyle w:val="a4"/>
        <w:numPr>
          <w:ilvl w:val="0"/>
          <w:numId w:val="5"/>
        </w:numPr>
      </w:pPr>
      <w:r w:rsidRPr="00092F75">
        <w:t>У пострадавшего нет пульса на сонной артерии. Окажите поэтапно первую медицинскую помощь, учитывая, что у вас есть помощни</w:t>
      </w:r>
      <w:proofErr w:type="gramStart"/>
      <w:r w:rsidRPr="00092F75">
        <w:t>к(</w:t>
      </w:r>
      <w:proofErr w:type="gramEnd"/>
      <w:r w:rsidRPr="00092F75">
        <w:t>т.е. два спасателя)</w:t>
      </w:r>
    </w:p>
    <w:p w:rsidR="00CC1FFE" w:rsidRPr="00092F75" w:rsidRDefault="00CC1FFE" w:rsidP="00852C2E">
      <w:pPr>
        <w:ind w:hanging="567"/>
      </w:pPr>
    </w:p>
    <w:p w:rsidR="00CC1FFE" w:rsidRPr="00092F75" w:rsidRDefault="00CC1FFE" w:rsidP="00852C2E">
      <w:pPr>
        <w:ind w:hanging="567"/>
      </w:pPr>
    </w:p>
    <w:p w:rsidR="00CC1FFE" w:rsidRPr="00092F75" w:rsidRDefault="00CC1FFE" w:rsidP="00852C2E">
      <w:pPr>
        <w:ind w:hanging="567"/>
      </w:pPr>
    </w:p>
    <w:p w:rsidR="00786B33" w:rsidRPr="00092F75" w:rsidRDefault="00786B33" w:rsidP="00786B33">
      <w:pPr>
        <w:ind w:hanging="567"/>
        <w:jc w:val="center"/>
        <w:rPr>
          <w:sz w:val="28"/>
          <w:szCs w:val="28"/>
        </w:rPr>
      </w:pPr>
    </w:p>
    <w:p w:rsidR="00786B33" w:rsidRPr="00092F75" w:rsidRDefault="00786B33" w:rsidP="00786B33">
      <w:pPr>
        <w:ind w:hanging="567"/>
        <w:jc w:val="center"/>
        <w:rPr>
          <w:sz w:val="32"/>
          <w:szCs w:val="32"/>
        </w:rPr>
      </w:pPr>
    </w:p>
    <w:p w:rsidR="00786B33" w:rsidRPr="00092F75" w:rsidRDefault="00786B33" w:rsidP="00092F75">
      <w:pPr>
        <w:ind w:hanging="567"/>
        <w:jc w:val="right"/>
      </w:pPr>
      <w:r w:rsidRPr="00092F75">
        <w:lastRenderedPageBreak/>
        <w:t>УТВЕРЖДАЮ:</w:t>
      </w:r>
    </w:p>
    <w:p w:rsidR="00786B33" w:rsidRPr="00092F75" w:rsidRDefault="00786B33" w:rsidP="00092F75">
      <w:pPr>
        <w:ind w:hanging="567"/>
        <w:jc w:val="right"/>
      </w:pPr>
      <w:r w:rsidRPr="00092F75">
        <w:t xml:space="preserve">         </w:t>
      </w:r>
      <w:r w:rsidR="00092F75">
        <w:t xml:space="preserve">                ИП Обжорина В.Н.</w:t>
      </w:r>
    </w:p>
    <w:p w:rsidR="00786B33" w:rsidRPr="00092F75" w:rsidRDefault="00092F75" w:rsidP="00092F75">
      <w:pPr>
        <w:ind w:hanging="567"/>
        <w:jc w:val="right"/>
      </w:pPr>
      <w:r>
        <w:t>__________________</w:t>
      </w:r>
    </w:p>
    <w:p w:rsidR="008B07E6" w:rsidRPr="00092F75" w:rsidRDefault="008B07E6" w:rsidP="008B07E6">
      <w:pPr>
        <w:ind w:hanging="567"/>
      </w:pPr>
    </w:p>
    <w:p w:rsidR="008B07E6" w:rsidRPr="00092F75" w:rsidRDefault="008B07E6" w:rsidP="008B07E6">
      <w:pPr>
        <w:ind w:hanging="567"/>
      </w:pPr>
    </w:p>
    <w:p w:rsidR="008B07E6" w:rsidRPr="00092F75" w:rsidRDefault="008B07E6" w:rsidP="008B07E6">
      <w:pPr>
        <w:ind w:hanging="567"/>
      </w:pPr>
    </w:p>
    <w:p w:rsidR="008B07E6" w:rsidRPr="00092F75" w:rsidRDefault="00B331A7" w:rsidP="008B07E6">
      <w:pPr>
        <w:ind w:hanging="567"/>
        <w:jc w:val="center"/>
      </w:pPr>
      <w:r w:rsidRPr="00092F75">
        <w:rPr>
          <w:sz w:val="28"/>
          <w:szCs w:val="28"/>
        </w:rPr>
        <w:t>Промежуточная аттестация</w:t>
      </w:r>
      <w:r w:rsidR="008B07E6" w:rsidRPr="00092F75">
        <w:t xml:space="preserve"> № </w:t>
      </w:r>
      <w:r w:rsidR="00C52728" w:rsidRPr="00092F75">
        <w:t>4</w:t>
      </w:r>
    </w:p>
    <w:p w:rsidR="008B07E6" w:rsidRPr="00092F75" w:rsidRDefault="008B07E6" w:rsidP="008B07E6">
      <w:pPr>
        <w:ind w:hanging="567"/>
        <w:jc w:val="center"/>
      </w:pPr>
    </w:p>
    <w:p w:rsidR="008B07E6" w:rsidRPr="00092F75" w:rsidRDefault="008B07E6" w:rsidP="008B07E6">
      <w:pPr>
        <w:ind w:hanging="567"/>
        <w:jc w:val="center"/>
      </w:pPr>
    </w:p>
    <w:p w:rsidR="00577AF5" w:rsidRPr="00092F75" w:rsidRDefault="008B07E6" w:rsidP="00577AF5">
      <w:pPr>
        <w:ind w:hanging="567"/>
      </w:pPr>
      <w:r w:rsidRPr="00092F75">
        <w:t xml:space="preserve">Профессия: Водители категории </w:t>
      </w:r>
      <w:r w:rsidR="00577AF5" w:rsidRPr="00092F75">
        <w:t>«А»</w:t>
      </w:r>
      <w:proofErr w:type="gramStart"/>
      <w:r w:rsidR="00577AF5" w:rsidRPr="00092F75">
        <w:t>,«</w:t>
      </w:r>
      <w:proofErr w:type="gramEnd"/>
      <w:r w:rsidR="00577AF5" w:rsidRPr="00092F75">
        <w:t>В»,«М» и подкатегории «А1», «В1»</w:t>
      </w:r>
    </w:p>
    <w:p w:rsidR="008B07E6" w:rsidRPr="00092F75" w:rsidRDefault="008B07E6" w:rsidP="008B07E6">
      <w:pPr>
        <w:ind w:hanging="567"/>
      </w:pPr>
      <w:r w:rsidRPr="00092F75">
        <w:t xml:space="preserve">Предмет: </w:t>
      </w:r>
      <w:r w:rsidR="00AA0520" w:rsidRPr="00092F75">
        <w:t>Первая помощь при дорожно-транспортном происшествии</w:t>
      </w:r>
      <w:r w:rsidRPr="00092F75">
        <w:t>.</w:t>
      </w:r>
    </w:p>
    <w:p w:rsidR="00B331A7" w:rsidRPr="00092F75" w:rsidRDefault="00B331A7" w:rsidP="008B07E6">
      <w:pPr>
        <w:ind w:hanging="567"/>
      </w:pPr>
    </w:p>
    <w:p w:rsidR="008B07E6" w:rsidRPr="00092F75" w:rsidRDefault="008B07E6" w:rsidP="008B07E6">
      <w:pPr>
        <w:ind w:hanging="567"/>
      </w:pPr>
      <w:r w:rsidRPr="00092F75">
        <w:t>Группа №                                       Ф.И.О.</w:t>
      </w:r>
    </w:p>
    <w:p w:rsidR="008B07E6" w:rsidRPr="00092F75" w:rsidRDefault="008B07E6" w:rsidP="00852C2E">
      <w:pPr>
        <w:ind w:hanging="567"/>
      </w:pPr>
    </w:p>
    <w:p w:rsidR="00DF4517" w:rsidRPr="00092F75" w:rsidRDefault="00DF4517" w:rsidP="00852C2E">
      <w:pPr>
        <w:ind w:hanging="567"/>
      </w:pPr>
    </w:p>
    <w:p w:rsidR="00404DCA" w:rsidRPr="00092F75" w:rsidRDefault="00404DCA" w:rsidP="00404DCA">
      <w:pPr>
        <w:pStyle w:val="a3"/>
        <w:numPr>
          <w:ilvl w:val="0"/>
          <w:numId w:val="6"/>
        </w:numPr>
        <w:spacing w:before="0" w:beforeAutospacing="0" w:after="0" w:afterAutospacing="0"/>
      </w:pPr>
      <w:r w:rsidRPr="00092F75">
        <w:t>Какова первая помощь при черепно-мозговой травме, сопровождающейся ранением волосистой части головы?</w:t>
      </w:r>
    </w:p>
    <w:p w:rsidR="00404DCA" w:rsidRPr="00092F75" w:rsidRDefault="00DF4517" w:rsidP="00404DCA">
      <w:pPr>
        <w:pStyle w:val="a3"/>
        <w:spacing w:before="0" w:beforeAutospacing="0" w:after="0" w:afterAutospacing="0"/>
      </w:pPr>
      <w:r w:rsidRPr="00092F75">
        <w:br/>
      </w:r>
      <w:r w:rsidR="00404DCA" w:rsidRPr="00092F75">
        <w:t>А. Остановить кровотечение прямым давлением на рану и наложить давящую повязку. При потере сознания придать устойчивое боковое положение. По возможности, приложить к голове холод.</w:t>
      </w:r>
    </w:p>
    <w:p w:rsidR="00404DCA" w:rsidRPr="00092F75" w:rsidRDefault="00404DCA" w:rsidP="00404DCA"/>
    <w:p w:rsidR="00404DCA" w:rsidRPr="00092F75" w:rsidRDefault="00404DCA" w:rsidP="00404DCA">
      <w:r w:rsidRPr="00092F75">
        <w:t xml:space="preserve">Б. Фиксировать шейный отдел позвоночника с помощью импровизированной шейной шины (воротника). На рану наложить стерильный ватный тампон, пострадавшего уложить на спину, приподняв ноги. По </w:t>
      </w:r>
      <w:proofErr w:type="gramStart"/>
      <w:r w:rsidRPr="00092F75">
        <w:t>возможности, к голове</w:t>
      </w:r>
      <w:proofErr w:type="gramEnd"/>
      <w:r w:rsidRPr="00092F75">
        <w:t xml:space="preserve"> приложить холод.</w:t>
      </w:r>
    </w:p>
    <w:p w:rsidR="00404DCA" w:rsidRPr="00092F75" w:rsidRDefault="00404DCA" w:rsidP="00404DCA"/>
    <w:p w:rsidR="00404DCA" w:rsidRPr="00092F75" w:rsidRDefault="00404DCA" w:rsidP="00404DCA">
      <w:r w:rsidRPr="00092F75">
        <w:t>В. Шейную шину не накладывать, рану заклеить медицинским пластырем, пострадавшего уложить на бок.</w:t>
      </w:r>
    </w:p>
    <w:p w:rsidR="00DF4517" w:rsidRPr="00092F75" w:rsidRDefault="00DF4517" w:rsidP="00404DCA">
      <w:pPr>
        <w:pStyle w:val="a4"/>
        <w:ind w:left="-207"/>
      </w:pPr>
    </w:p>
    <w:p w:rsidR="00DF4517" w:rsidRPr="00092F75" w:rsidRDefault="00DF4517" w:rsidP="00852C2E">
      <w:pPr>
        <w:ind w:hanging="567"/>
      </w:pPr>
    </w:p>
    <w:p w:rsidR="00C52728" w:rsidRPr="00092F75" w:rsidRDefault="00C52728" w:rsidP="00852C2E">
      <w:pPr>
        <w:ind w:hanging="567"/>
      </w:pPr>
    </w:p>
    <w:p w:rsidR="00404DCA" w:rsidRPr="00092F75" w:rsidRDefault="00404DCA" w:rsidP="00404DCA">
      <w:pPr>
        <w:pStyle w:val="a3"/>
        <w:numPr>
          <w:ilvl w:val="0"/>
          <w:numId w:val="6"/>
        </w:numPr>
        <w:spacing w:before="0" w:beforeAutospacing="0" w:after="0" w:afterAutospacing="0"/>
      </w:pPr>
      <w:r w:rsidRPr="00092F75">
        <w:t>Как следует уложить пострадавшего при потере им сознания и наличии дыхания и кровообращения для оказания первой помощи?</w:t>
      </w:r>
    </w:p>
    <w:p w:rsidR="00404DCA" w:rsidRPr="00092F75" w:rsidRDefault="00DF4517" w:rsidP="00404DCA">
      <w:pPr>
        <w:pStyle w:val="a3"/>
        <w:spacing w:before="0" w:beforeAutospacing="0" w:after="0" w:afterAutospacing="0"/>
      </w:pPr>
      <w:r w:rsidRPr="00092F75">
        <w:br/>
      </w:r>
      <w:r w:rsidR="00404DCA" w:rsidRPr="00092F75">
        <w:rPr>
          <w:sz w:val="22"/>
          <w:szCs w:val="22"/>
        </w:rPr>
        <w:t xml:space="preserve">А. </w:t>
      </w:r>
      <w:r w:rsidR="00404DCA" w:rsidRPr="00092F75">
        <w:t>На спину с подложенным под голову валиком.</w:t>
      </w:r>
    </w:p>
    <w:p w:rsidR="00404DCA" w:rsidRPr="00092F75" w:rsidRDefault="00404DCA" w:rsidP="00404DCA"/>
    <w:p w:rsidR="00404DCA" w:rsidRPr="00092F75" w:rsidRDefault="00404DCA" w:rsidP="00404DCA">
      <w:r w:rsidRPr="00092F75">
        <w:t>Б.  На спину с вытянутыми ногами.</w:t>
      </w:r>
    </w:p>
    <w:p w:rsidR="001E1D83" w:rsidRPr="00092F75" w:rsidRDefault="001E1D83" w:rsidP="00404DCA"/>
    <w:p w:rsidR="00404DCA" w:rsidRPr="00092F75" w:rsidRDefault="00404DCA" w:rsidP="00404DCA">
      <w:r w:rsidRPr="00092F75">
        <w:t>В. Придать пострадавшему устойчивое боковое положение, чтобы согнутые колени опирались о землю, а верхняя рука находилась под щекой.</w:t>
      </w:r>
    </w:p>
    <w:p w:rsidR="00DF4517" w:rsidRPr="00092F75" w:rsidRDefault="00DF4517" w:rsidP="00404DCA">
      <w:pPr>
        <w:pStyle w:val="a4"/>
        <w:ind w:left="-207"/>
      </w:pPr>
    </w:p>
    <w:p w:rsidR="004034BD" w:rsidRPr="00092F75" w:rsidRDefault="004034BD" w:rsidP="004034BD">
      <w:pPr>
        <w:pStyle w:val="a4"/>
        <w:ind w:left="-207"/>
      </w:pPr>
    </w:p>
    <w:p w:rsidR="00DF4517" w:rsidRPr="00092F75" w:rsidRDefault="004034BD" w:rsidP="004034BD">
      <w:pPr>
        <w:pStyle w:val="a4"/>
        <w:numPr>
          <w:ilvl w:val="0"/>
          <w:numId w:val="6"/>
        </w:numPr>
      </w:pPr>
      <w:r w:rsidRPr="00092F75">
        <w:t>У пострадавшего нет пульса на сонной артерии. Выполните поэтапную помощь, учитывая, что у вас нет помощника.</w:t>
      </w:r>
    </w:p>
    <w:p w:rsidR="00C52728" w:rsidRPr="00092F75" w:rsidRDefault="00C52728" w:rsidP="00852C2E">
      <w:pPr>
        <w:ind w:hanging="567"/>
      </w:pPr>
    </w:p>
    <w:p w:rsidR="00C52728" w:rsidRPr="00092F75" w:rsidRDefault="00C52728" w:rsidP="00852C2E">
      <w:pPr>
        <w:ind w:hanging="567"/>
      </w:pPr>
    </w:p>
    <w:p w:rsidR="00C52728" w:rsidRPr="00092F75" w:rsidRDefault="00C52728" w:rsidP="00852C2E">
      <w:pPr>
        <w:ind w:hanging="567"/>
      </w:pPr>
    </w:p>
    <w:p w:rsidR="00C52728" w:rsidRPr="00092F75" w:rsidRDefault="00C52728" w:rsidP="00852C2E">
      <w:pPr>
        <w:ind w:hanging="567"/>
      </w:pPr>
    </w:p>
    <w:p w:rsidR="00C52728" w:rsidRPr="00092F75" w:rsidRDefault="00C52728" w:rsidP="00852C2E">
      <w:pPr>
        <w:ind w:hanging="567"/>
      </w:pPr>
    </w:p>
    <w:p w:rsidR="00092F75" w:rsidRDefault="00092F75" w:rsidP="00786B33">
      <w:pPr>
        <w:ind w:hanging="567"/>
        <w:jc w:val="center"/>
        <w:rPr>
          <w:sz w:val="28"/>
          <w:szCs w:val="28"/>
        </w:rPr>
      </w:pPr>
    </w:p>
    <w:p w:rsidR="00092F75" w:rsidRDefault="00092F75" w:rsidP="00786B33">
      <w:pPr>
        <w:ind w:hanging="567"/>
        <w:jc w:val="center"/>
        <w:rPr>
          <w:sz w:val="28"/>
          <w:szCs w:val="28"/>
        </w:rPr>
      </w:pPr>
    </w:p>
    <w:p w:rsidR="00092F75" w:rsidRDefault="00092F75" w:rsidP="00786B33">
      <w:pPr>
        <w:ind w:hanging="567"/>
        <w:jc w:val="center"/>
        <w:rPr>
          <w:sz w:val="28"/>
          <w:szCs w:val="28"/>
        </w:rPr>
      </w:pPr>
    </w:p>
    <w:p w:rsidR="00092F75" w:rsidRDefault="00092F75" w:rsidP="00786B33">
      <w:pPr>
        <w:ind w:hanging="567"/>
        <w:jc w:val="center"/>
        <w:rPr>
          <w:sz w:val="28"/>
          <w:szCs w:val="28"/>
        </w:rPr>
      </w:pPr>
    </w:p>
    <w:p w:rsidR="00092F75" w:rsidRDefault="00092F75" w:rsidP="00786B33">
      <w:pPr>
        <w:ind w:hanging="567"/>
        <w:jc w:val="center"/>
        <w:rPr>
          <w:sz w:val="28"/>
          <w:szCs w:val="28"/>
        </w:rPr>
      </w:pPr>
    </w:p>
    <w:p w:rsidR="00092F75" w:rsidRDefault="00092F75" w:rsidP="00786B33">
      <w:pPr>
        <w:ind w:hanging="567"/>
        <w:jc w:val="center"/>
        <w:rPr>
          <w:sz w:val="28"/>
          <w:szCs w:val="28"/>
        </w:rPr>
      </w:pPr>
    </w:p>
    <w:p w:rsidR="00786B33" w:rsidRPr="00092F75" w:rsidRDefault="00786B33" w:rsidP="00786B33">
      <w:pPr>
        <w:ind w:hanging="567"/>
        <w:jc w:val="center"/>
        <w:rPr>
          <w:sz w:val="28"/>
          <w:szCs w:val="28"/>
        </w:rPr>
      </w:pPr>
    </w:p>
    <w:p w:rsidR="00786B33" w:rsidRPr="00092F75" w:rsidRDefault="00786B33" w:rsidP="00786B33">
      <w:pPr>
        <w:ind w:hanging="567"/>
        <w:jc w:val="center"/>
        <w:rPr>
          <w:sz w:val="32"/>
          <w:szCs w:val="32"/>
        </w:rPr>
      </w:pPr>
    </w:p>
    <w:p w:rsidR="00786B33" w:rsidRPr="00092F75" w:rsidRDefault="00786B33" w:rsidP="00092F75">
      <w:pPr>
        <w:ind w:hanging="567"/>
        <w:jc w:val="right"/>
      </w:pPr>
      <w:r w:rsidRPr="00092F75">
        <w:t>УТВЕРЖДАЮ:</w:t>
      </w:r>
    </w:p>
    <w:p w:rsidR="00786B33" w:rsidRPr="00092F75" w:rsidRDefault="00786B33" w:rsidP="00092F75">
      <w:pPr>
        <w:ind w:hanging="567"/>
        <w:jc w:val="right"/>
      </w:pPr>
      <w:r w:rsidRPr="00092F75">
        <w:t xml:space="preserve">         </w:t>
      </w:r>
      <w:r w:rsidR="00092F75">
        <w:t xml:space="preserve">                ИП Обжорина В.Н. </w:t>
      </w:r>
    </w:p>
    <w:p w:rsidR="00786B33" w:rsidRPr="00092F75" w:rsidRDefault="00092F75" w:rsidP="00092F75">
      <w:pPr>
        <w:ind w:hanging="567"/>
        <w:jc w:val="right"/>
      </w:pPr>
      <w:r>
        <w:t>______________________</w:t>
      </w:r>
    </w:p>
    <w:p w:rsidR="00DF4517" w:rsidRPr="00092F75" w:rsidRDefault="00DF4517" w:rsidP="00092F75">
      <w:pPr>
        <w:ind w:hanging="567"/>
        <w:jc w:val="right"/>
      </w:pPr>
    </w:p>
    <w:p w:rsidR="00DF4517" w:rsidRPr="00092F75" w:rsidRDefault="00DF4517" w:rsidP="00DF4517">
      <w:pPr>
        <w:ind w:hanging="567"/>
      </w:pPr>
    </w:p>
    <w:p w:rsidR="00DF4517" w:rsidRPr="00092F75" w:rsidRDefault="00DF4517" w:rsidP="00DF4517">
      <w:pPr>
        <w:ind w:hanging="567"/>
      </w:pPr>
    </w:p>
    <w:p w:rsidR="00DF4517" w:rsidRPr="00092F75" w:rsidRDefault="00B331A7" w:rsidP="00DF4517">
      <w:pPr>
        <w:ind w:hanging="567"/>
        <w:jc w:val="center"/>
      </w:pPr>
      <w:r w:rsidRPr="00092F75">
        <w:rPr>
          <w:sz w:val="28"/>
          <w:szCs w:val="28"/>
        </w:rPr>
        <w:t xml:space="preserve">Промежуточная аттестация </w:t>
      </w:r>
      <w:r w:rsidR="00DF4517" w:rsidRPr="00092F75">
        <w:t xml:space="preserve">№ </w:t>
      </w:r>
      <w:r w:rsidR="00A55968" w:rsidRPr="00092F75">
        <w:t>5</w:t>
      </w:r>
    </w:p>
    <w:p w:rsidR="00DF4517" w:rsidRPr="00092F75" w:rsidRDefault="00DF4517" w:rsidP="00DF4517">
      <w:pPr>
        <w:ind w:hanging="567"/>
        <w:jc w:val="center"/>
      </w:pPr>
    </w:p>
    <w:p w:rsidR="00DF4517" w:rsidRPr="00092F75" w:rsidRDefault="00DF4517" w:rsidP="00DF4517">
      <w:pPr>
        <w:ind w:hanging="567"/>
        <w:jc w:val="center"/>
      </w:pPr>
    </w:p>
    <w:p w:rsidR="00577AF5" w:rsidRPr="00092F75" w:rsidRDefault="00DF4517" w:rsidP="00577AF5">
      <w:pPr>
        <w:ind w:hanging="567"/>
      </w:pPr>
      <w:r w:rsidRPr="00092F75">
        <w:t xml:space="preserve">Профессия: Водители категории </w:t>
      </w:r>
      <w:r w:rsidR="00577AF5" w:rsidRPr="00092F75">
        <w:t>«А»</w:t>
      </w:r>
      <w:proofErr w:type="gramStart"/>
      <w:r w:rsidR="00577AF5" w:rsidRPr="00092F75">
        <w:t>,«</w:t>
      </w:r>
      <w:proofErr w:type="gramEnd"/>
      <w:r w:rsidR="00577AF5" w:rsidRPr="00092F75">
        <w:t>В»,«М» и подкатегории «А1», «В1»</w:t>
      </w:r>
    </w:p>
    <w:p w:rsidR="00DF4517" w:rsidRPr="00092F75" w:rsidRDefault="00DF4517" w:rsidP="00DF4517">
      <w:pPr>
        <w:ind w:hanging="567"/>
      </w:pPr>
      <w:r w:rsidRPr="00092F75">
        <w:t xml:space="preserve">Предмет: </w:t>
      </w:r>
      <w:r w:rsidR="00AA0520" w:rsidRPr="00092F75">
        <w:t>Первая помощь при дорожно-транспортном происшествии</w:t>
      </w:r>
      <w:r w:rsidRPr="00092F75">
        <w:t>.</w:t>
      </w:r>
    </w:p>
    <w:p w:rsidR="00B331A7" w:rsidRPr="00092F75" w:rsidRDefault="00B331A7" w:rsidP="00DF4517">
      <w:pPr>
        <w:ind w:hanging="567"/>
      </w:pPr>
    </w:p>
    <w:p w:rsidR="00DF4517" w:rsidRPr="00092F75" w:rsidRDefault="00DF4517" w:rsidP="00DF4517">
      <w:pPr>
        <w:ind w:hanging="567"/>
      </w:pPr>
      <w:r w:rsidRPr="00092F75">
        <w:t>Группа №                                       Ф.И.О.</w:t>
      </w:r>
    </w:p>
    <w:p w:rsidR="00DF4517" w:rsidRPr="00092F75" w:rsidRDefault="00DF4517" w:rsidP="00DF4517">
      <w:pPr>
        <w:ind w:hanging="567"/>
      </w:pPr>
    </w:p>
    <w:p w:rsidR="00DF4517" w:rsidRPr="00092F75" w:rsidRDefault="00DF4517" w:rsidP="00852C2E">
      <w:pPr>
        <w:ind w:hanging="567"/>
      </w:pPr>
    </w:p>
    <w:p w:rsidR="00DF4517" w:rsidRPr="00092F75" w:rsidRDefault="00DF4517" w:rsidP="00A55968">
      <w:pPr>
        <w:pStyle w:val="a4"/>
        <w:numPr>
          <w:ilvl w:val="0"/>
          <w:numId w:val="7"/>
        </w:numPr>
      </w:pPr>
      <w:r w:rsidRPr="00092F75">
        <w:t>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 </w:t>
      </w:r>
      <w:r w:rsidRPr="00092F75">
        <w:br/>
      </w:r>
      <w:r w:rsidRPr="00092F75">
        <w:br/>
      </w:r>
      <w:r w:rsidR="00A55968" w:rsidRPr="00092F75">
        <w:t xml:space="preserve">А. </w:t>
      </w:r>
      <w:r w:rsidRPr="00092F75">
        <w:t>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r w:rsidRPr="00092F75">
        <w:br/>
      </w:r>
      <w:r w:rsidRPr="00092F75">
        <w:br/>
      </w:r>
      <w:r w:rsidR="00A55968" w:rsidRPr="00092F75">
        <w:t xml:space="preserve">Б. </w:t>
      </w:r>
      <w:r w:rsidRPr="00092F75">
        <w:t>У пострадавшего могут быть перелом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 </w:t>
      </w:r>
      <w:r w:rsidRPr="00092F75">
        <w:br/>
      </w:r>
      <w:r w:rsidRPr="00092F75">
        <w:br/>
      </w:r>
      <w:r w:rsidR="00A55968" w:rsidRPr="00092F75">
        <w:t xml:space="preserve">В. </w:t>
      </w:r>
      <w:r w:rsidRPr="00092F75">
        <w:t xml:space="preserve">У пострадавшего могут быть перелом костей голени и нижней трети бедра. При первой помощи наложить шины только на травмированную ногу </w:t>
      </w:r>
      <w:proofErr w:type="gramStart"/>
      <w:r w:rsidRPr="00092F75">
        <w:t>от</w:t>
      </w:r>
      <w:proofErr w:type="gramEnd"/>
      <w:r w:rsidRPr="00092F75">
        <w:t xml:space="preserve"> голеностопного до коленного сустава, не вытягивая ногу.</w:t>
      </w:r>
    </w:p>
    <w:p w:rsidR="00DF4517" w:rsidRPr="00092F75" w:rsidRDefault="00DF4517" w:rsidP="00852C2E">
      <w:pPr>
        <w:ind w:hanging="567"/>
      </w:pPr>
    </w:p>
    <w:p w:rsidR="00404DCA" w:rsidRPr="00092F75" w:rsidRDefault="00404DCA" w:rsidP="00404DCA">
      <w:pPr>
        <w:pStyle w:val="a3"/>
        <w:numPr>
          <w:ilvl w:val="0"/>
          <w:numId w:val="7"/>
        </w:numPr>
        <w:spacing w:before="0" w:beforeAutospacing="0" w:after="0" w:afterAutospacing="0"/>
      </w:pPr>
      <w:r w:rsidRPr="00092F75">
        <w:t>Как определить наличие дыхания у потерявшего сознание пострадавшего?</w:t>
      </w:r>
    </w:p>
    <w:p w:rsidR="00404DCA" w:rsidRPr="00092F75" w:rsidRDefault="00DF4517" w:rsidP="00404DCA">
      <w:pPr>
        <w:pStyle w:val="a3"/>
        <w:spacing w:before="0" w:beforeAutospacing="0" w:after="0" w:afterAutospacing="0"/>
      </w:pPr>
      <w:r w:rsidRPr="00092F75">
        <w:br/>
      </w:r>
      <w:r w:rsidR="00404DCA" w:rsidRPr="00092F75">
        <w:rPr>
          <w:sz w:val="22"/>
          <w:szCs w:val="22"/>
        </w:rPr>
        <w:t>А</w:t>
      </w:r>
      <w:proofErr w:type="gramStart"/>
      <w:r w:rsidR="00404DCA" w:rsidRPr="00092F75">
        <w:rPr>
          <w:sz w:val="22"/>
          <w:szCs w:val="22"/>
        </w:rPr>
        <w:t xml:space="preserve"> .</w:t>
      </w:r>
      <w:proofErr w:type="gramEnd"/>
      <w:r w:rsidR="00404DCA" w:rsidRPr="00092F75">
        <w:t>Взять пострадавшего за подбородок, запрокинуть голову и в течение 10 секунд проследить за движением его грудной клетки.</w:t>
      </w:r>
    </w:p>
    <w:p w:rsidR="001E1D83" w:rsidRPr="00092F75" w:rsidRDefault="001E1D83" w:rsidP="00404DCA"/>
    <w:p w:rsidR="00404DCA" w:rsidRPr="00092F75" w:rsidRDefault="00404DCA" w:rsidP="00404DCA">
      <w:r w:rsidRPr="00092F75">
        <w:t>Б. Положить одну руку на лоб пострадавшего, двумя пальцами другой поднять подбородок и, запрокинув голову, наклониться к его лицу и в течение 10 секунд прислушаться к дыханию, постараться ощутить выдыхаемый воздух своей щекой, проследить за движением грудной клетки.</w:t>
      </w:r>
    </w:p>
    <w:p w:rsidR="001E1D83" w:rsidRPr="00092F75" w:rsidRDefault="001E1D83" w:rsidP="00404DCA"/>
    <w:p w:rsidR="00404DCA" w:rsidRPr="00092F75" w:rsidRDefault="00404DCA" w:rsidP="00404DCA">
      <w:r w:rsidRPr="00092F75">
        <w:t>В. Не запрокидывая головы пострадавшего, наклониться к его лицу и в течение 10 секунд прислушаться к дыханию, почувствовать его своей щекой, проследить за движением его грудной клетки.</w:t>
      </w:r>
    </w:p>
    <w:p w:rsidR="00A55968" w:rsidRPr="00092F75" w:rsidRDefault="00DF4517" w:rsidP="00404DCA">
      <w:pPr>
        <w:pStyle w:val="a4"/>
        <w:ind w:left="-207"/>
      </w:pPr>
      <w:r w:rsidRPr="00092F75">
        <w:br/>
      </w:r>
    </w:p>
    <w:p w:rsidR="00A55968" w:rsidRPr="00092F75" w:rsidRDefault="00E8625F" w:rsidP="00E8625F">
      <w:pPr>
        <w:pStyle w:val="a4"/>
        <w:numPr>
          <w:ilvl w:val="0"/>
          <w:numId w:val="7"/>
        </w:numPr>
      </w:pPr>
      <w:r w:rsidRPr="00092F75">
        <w:t>У пострадавшего открытый перелом плеча с фонтанирующим кровообращением. Выполните поэтапно первую медицинскую помощь.</w:t>
      </w:r>
    </w:p>
    <w:p w:rsidR="00786B33" w:rsidRPr="00092F75" w:rsidRDefault="00786B33" w:rsidP="00DF5E78">
      <w:pPr>
        <w:ind w:hanging="567"/>
        <w:jc w:val="center"/>
        <w:rPr>
          <w:sz w:val="32"/>
          <w:szCs w:val="32"/>
        </w:rPr>
      </w:pPr>
    </w:p>
    <w:p w:rsidR="00786B33" w:rsidRPr="00092F75" w:rsidRDefault="00786B33" w:rsidP="00092F75">
      <w:pPr>
        <w:ind w:hanging="567"/>
        <w:rPr>
          <w:sz w:val="28"/>
          <w:szCs w:val="28"/>
        </w:rPr>
      </w:pPr>
    </w:p>
    <w:p w:rsidR="00786B33" w:rsidRPr="00092F75" w:rsidRDefault="00786B33" w:rsidP="00786B33">
      <w:pPr>
        <w:ind w:hanging="567"/>
        <w:jc w:val="center"/>
        <w:rPr>
          <w:sz w:val="32"/>
          <w:szCs w:val="32"/>
        </w:rPr>
      </w:pPr>
    </w:p>
    <w:p w:rsidR="00786B33" w:rsidRPr="00092F75" w:rsidRDefault="00786B33" w:rsidP="00092F75">
      <w:pPr>
        <w:ind w:hanging="567"/>
        <w:jc w:val="right"/>
      </w:pPr>
      <w:r w:rsidRPr="00092F75">
        <w:t>УТВЕРЖДАЮ:</w:t>
      </w:r>
    </w:p>
    <w:p w:rsidR="00786B33" w:rsidRPr="00092F75" w:rsidRDefault="00786B33" w:rsidP="00092F75">
      <w:pPr>
        <w:ind w:hanging="567"/>
        <w:jc w:val="right"/>
      </w:pPr>
      <w:r w:rsidRPr="00092F75">
        <w:t xml:space="preserve">         </w:t>
      </w:r>
      <w:r w:rsidR="00092F75">
        <w:t xml:space="preserve">                ИП Обжорина В.Н.</w:t>
      </w:r>
    </w:p>
    <w:p w:rsidR="00786B33" w:rsidRPr="00092F75" w:rsidRDefault="00092F75" w:rsidP="00092F75">
      <w:pPr>
        <w:ind w:hanging="567"/>
        <w:jc w:val="right"/>
      </w:pPr>
      <w:r>
        <w:t>___________________</w:t>
      </w:r>
    </w:p>
    <w:p w:rsidR="00DF5E78" w:rsidRPr="00092F75" w:rsidRDefault="00DF5E78" w:rsidP="00092F75">
      <w:pPr>
        <w:jc w:val="right"/>
      </w:pPr>
    </w:p>
    <w:p w:rsidR="00DF5E78" w:rsidRPr="00092F75" w:rsidRDefault="00DF5E78" w:rsidP="00DF5E78">
      <w:pPr>
        <w:ind w:hanging="567"/>
      </w:pPr>
    </w:p>
    <w:p w:rsidR="00DF5E78" w:rsidRPr="00092F75" w:rsidRDefault="00DF5E78" w:rsidP="00DF5E78">
      <w:pPr>
        <w:ind w:hanging="567"/>
      </w:pPr>
    </w:p>
    <w:p w:rsidR="00DF5E78" w:rsidRPr="00092F75" w:rsidRDefault="00DF5E78" w:rsidP="00DF5E78">
      <w:pPr>
        <w:ind w:hanging="567"/>
      </w:pPr>
    </w:p>
    <w:p w:rsidR="00DF5E78" w:rsidRPr="00092F75" w:rsidRDefault="00B331A7" w:rsidP="00DF5E78">
      <w:pPr>
        <w:ind w:hanging="567"/>
        <w:jc w:val="center"/>
      </w:pPr>
      <w:r w:rsidRPr="00092F75">
        <w:rPr>
          <w:sz w:val="28"/>
          <w:szCs w:val="28"/>
        </w:rPr>
        <w:t xml:space="preserve">Промежуточная аттестация </w:t>
      </w:r>
      <w:r w:rsidR="00DF5E78" w:rsidRPr="00092F75">
        <w:t>№6</w:t>
      </w:r>
    </w:p>
    <w:p w:rsidR="00DF5E78" w:rsidRPr="00092F75" w:rsidRDefault="00DF5E78" w:rsidP="00DF5E78">
      <w:pPr>
        <w:ind w:hanging="567"/>
        <w:jc w:val="center"/>
      </w:pPr>
    </w:p>
    <w:p w:rsidR="00DF5E78" w:rsidRPr="00092F75" w:rsidRDefault="00DF5E78" w:rsidP="00DF5E78">
      <w:pPr>
        <w:ind w:hanging="567"/>
        <w:jc w:val="center"/>
      </w:pPr>
    </w:p>
    <w:p w:rsidR="00577AF5" w:rsidRPr="00092F75" w:rsidRDefault="00DF5E78" w:rsidP="00577AF5">
      <w:pPr>
        <w:ind w:hanging="567"/>
      </w:pPr>
      <w:r w:rsidRPr="00092F75">
        <w:t xml:space="preserve">Профессия: Водители категории </w:t>
      </w:r>
      <w:r w:rsidR="00577AF5" w:rsidRPr="00092F75">
        <w:t>«А»</w:t>
      </w:r>
      <w:proofErr w:type="gramStart"/>
      <w:r w:rsidR="00577AF5" w:rsidRPr="00092F75">
        <w:t>,«</w:t>
      </w:r>
      <w:proofErr w:type="gramEnd"/>
      <w:r w:rsidR="00577AF5" w:rsidRPr="00092F75">
        <w:t>В»,«М» и подкатегории «А1», «В1»</w:t>
      </w:r>
    </w:p>
    <w:p w:rsidR="00DF5E78" w:rsidRPr="00092F75" w:rsidRDefault="00DF5E78" w:rsidP="00DF5E78">
      <w:pPr>
        <w:ind w:hanging="567"/>
      </w:pPr>
      <w:r w:rsidRPr="00092F75">
        <w:t xml:space="preserve">Предмет: </w:t>
      </w:r>
      <w:r w:rsidR="00AA0520" w:rsidRPr="00092F75">
        <w:t>Первая помощь при дорожно-транспортном происшествии</w:t>
      </w:r>
      <w:r w:rsidRPr="00092F75">
        <w:t>.</w:t>
      </w:r>
    </w:p>
    <w:p w:rsidR="00B331A7" w:rsidRPr="00092F75" w:rsidRDefault="00B331A7" w:rsidP="00DF5E78">
      <w:pPr>
        <w:ind w:hanging="567"/>
      </w:pPr>
    </w:p>
    <w:p w:rsidR="00DF5E78" w:rsidRPr="00092F75" w:rsidRDefault="00DF5E78" w:rsidP="00DF5E78">
      <w:pPr>
        <w:ind w:hanging="567"/>
      </w:pPr>
      <w:r w:rsidRPr="00092F75">
        <w:t>Группа №                                       Ф.И.О.</w:t>
      </w:r>
    </w:p>
    <w:p w:rsidR="00DF5E78" w:rsidRPr="00092F75" w:rsidRDefault="00DF5E78" w:rsidP="00852C2E">
      <w:pPr>
        <w:ind w:hanging="567"/>
      </w:pPr>
    </w:p>
    <w:p w:rsidR="00404DCA" w:rsidRPr="00092F75" w:rsidRDefault="00404DCA" w:rsidP="00404DCA">
      <w:pPr>
        <w:pStyle w:val="a3"/>
        <w:numPr>
          <w:ilvl w:val="0"/>
          <w:numId w:val="8"/>
        </w:numPr>
        <w:spacing w:before="0" w:beforeAutospacing="0"/>
      </w:pPr>
      <w:r w:rsidRPr="00092F75">
        <w:t>Что необходимо сделать для извлечения инородного тела, попавшего в дыхательные пути пострадавшего?</w:t>
      </w:r>
    </w:p>
    <w:p w:rsidR="00404DCA" w:rsidRPr="00092F75" w:rsidRDefault="00404DCA" w:rsidP="00404DCA">
      <w:pPr>
        <w:pStyle w:val="a3"/>
        <w:spacing w:before="0" w:beforeAutospacing="0" w:after="0" w:afterAutospacing="0"/>
        <w:ind w:left="-207"/>
      </w:pPr>
      <w:r w:rsidRPr="00092F75">
        <w:t>А. Уложить пострадавшего на свое колено лицом вниз и ударить кулаком по спине несколько раз.</w:t>
      </w:r>
    </w:p>
    <w:p w:rsidR="00404DCA" w:rsidRPr="00092F75" w:rsidRDefault="00404DCA" w:rsidP="00404DCA">
      <w:pPr>
        <w:pStyle w:val="a3"/>
        <w:spacing w:before="0" w:beforeAutospacing="0" w:after="0" w:afterAutospacing="0"/>
        <w:ind w:left="-207"/>
      </w:pPr>
    </w:p>
    <w:p w:rsidR="00404DCA" w:rsidRPr="00092F75" w:rsidRDefault="00404DCA" w:rsidP="00404DCA">
      <w:pPr>
        <w:pStyle w:val="a3"/>
        <w:spacing w:before="0" w:beforeAutospacing="0" w:after="0" w:afterAutospacing="0"/>
        <w:ind w:left="-207"/>
      </w:pPr>
      <w:r w:rsidRPr="00092F75">
        <w:t>Б. Вызвать рвоту, надавив на корень языка. При отрицательном результате ударить ребром ладони по спине пострадавшего либо встать спереди и сильно надавить кулаком на его живот.</w:t>
      </w:r>
    </w:p>
    <w:p w:rsidR="00404DCA" w:rsidRPr="00092F75" w:rsidRDefault="00404DCA" w:rsidP="00404DCA">
      <w:pPr>
        <w:pStyle w:val="a3"/>
        <w:spacing w:before="0" w:beforeAutospacing="0" w:after="0" w:afterAutospacing="0"/>
        <w:ind w:left="-207"/>
      </w:pPr>
    </w:p>
    <w:p w:rsidR="00404DCA" w:rsidRPr="00092F75" w:rsidRDefault="00404DCA" w:rsidP="00404DCA">
      <w:pPr>
        <w:pStyle w:val="a3"/>
        <w:spacing w:before="0" w:beforeAutospacing="0" w:after="0" w:afterAutospacing="0"/>
        <w:ind w:left="-207"/>
      </w:pPr>
      <w:r w:rsidRPr="00092F75">
        <w:t>В. Встать сбоку от пострадавшего, поддерживая его одной рукой под грудь, второй рукой наклонить корпус пострадавшего вперед головой вниз. Нанести пять резких ударов основанием ладони в область между лопаток. При отрицательном результате встать сзади, обхватить его обеими руками чуть выше пупка, сцепить свои руки в замок и пять раз резко надавить на область живота в направлении внутрь и кверху.</w:t>
      </w:r>
    </w:p>
    <w:p w:rsidR="00DF4517" w:rsidRPr="00092F75" w:rsidRDefault="00DF4517" w:rsidP="00852C2E">
      <w:pPr>
        <w:ind w:hanging="567"/>
      </w:pPr>
    </w:p>
    <w:p w:rsidR="00DF4517" w:rsidRPr="00092F75" w:rsidRDefault="00DF4517" w:rsidP="00852C2E">
      <w:pPr>
        <w:ind w:hanging="567"/>
      </w:pPr>
    </w:p>
    <w:p w:rsidR="00A55968" w:rsidRPr="00092F75" w:rsidRDefault="00A55968" w:rsidP="00DF5E78">
      <w:pPr>
        <w:pStyle w:val="a4"/>
        <w:numPr>
          <w:ilvl w:val="0"/>
          <w:numId w:val="8"/>
        </w:numPr>
      </w:pPr>
      <w:r w:rsidRPr="00092F75">
        <w:t>На какой срок может быть наложен кровоостанавливающий жгут? </w:t>
      </w:r>
      <w:r w:rsidRPr="00092F75">
        <w:br/>
      </w:r>
      <w:r w:rsidRPr="00092F75">
        <w:br/>
      </w:r>
      <w:r w:rsidR="00DF5E78" w:rsidRPr="00092F75">
        <w:t xml:space="preserve">А. </w:t>
      </w:r>
      <w:r w:rsidRPr="00092F75">
        <w:t>Не более получаса в теплое время года и не более одного часа в холодное время года.</w:t>
      </w:r>
      <w:r w:rsidRPr="00092F75">
        <w:br/>
      </w:r>
      <w:r w:rsidRPr="00092F75">
        <w:br/>
      </w:r>
      <w:r w:rsidR="00DF5E78" w:rsidRPr="00092F75">
        <w:t xml:space="preserve">Б. </w:t>
      </w:r>
      <w:r w:rsidRPr="00092F75">
        <w:t>Не более одного часа в теплое время года и не более получаса в холодное время года.</w:t>
      </w:r>
      <w:r w:rsidRPr="00092F75">
        <w:br/>
      </w:r>
      <w:r w:rsidRPr="00092F75">
        <w:br/>
      </w:r>
      <w:r w:rsidR="00DF5E78" w:rsidRPr="00092F75">
        <w:t xml:space="preserve">В. </w:t>
      </w:r>
      <w:r w:rsidRPr="00092F75">
        <w:t>Время не ограничено.</w:t>
      </w:r>
    </w:p>
    <w:p w:rsidR="00307392" w:rsidRPr="00092F75" w:rsidRDefault="00307392" w:rsidP="00307392">
      <w:pPr>
        <w:pStyle w:val="a4"/>
        <w:ind w:left="-207"/>
      </w:pPr>
    </w:p>
    <w:p w:rsidR="00307392" w:rsidRPr="00092F75" w:rsidRDefault="00307392" w:rsidP="00DF5E78">
      <w:pPr>
        <w:pStyle w:val="a4"/>
        <w:numPr>
          <w:ilvl w:val="0"/>
          <w:numId w:val="8"/>
        </w:numPr>
      </w:pPr>
      <w:r w:rsidRPr="00092F75">
        <w:t>У пострадавшего артериальное кровотечение в средней трети плеча. Выполните основные этапы первой медицинской помощи.</w:t>
      </w:r>
    </w:p>
    <w:p w:rsidR="00DF4517" w:rsidRPr="00092F75" w:rsidRDefault="00DF4517" w:rsidP="00852C2E">
      <w:pPr>
        <w:ind w:hanging="567"/>
      </w:pPr>
    </w:p>
    <w:p w:rsidR="00DF4517" w:rsidRPr="00092F75" w:rsidRDefault="00DF4517" w:rsidP="00852C2E">
      <w:pPr>
        <w:ind w:hanging="567"/>
      </w:pPr>
    </w:p>
    <w:p w:rsidR="00DF4517" w:rsidRPr="00092F75" w:rsidRDefault="00DF4517" w:rsidP="00852C2E">
      <w:pPr>
        <w:ind w:hanging="567"/>
      </w:pPr>
    </w:p>
    <w:p w:rsidR="00DF4517" w:rsidRPr="00092F75" w:rsidRDefault="00DF4517" w:rsidP="00852C2E">
      <w:pPr>
        <w:ind w:hanging="567"/>
      </w:pPr>
    </w:p>
    <w:p w:rsidR="00DF4517" w:rsidRPr="00092F75" w:rsidRDefault="00DF4517" w:rsidP="00852C2E">
      <w:pPr>
        <w:ind w:hanging="567"/>
      </w:pPr>
    </w:p>
    <w:p w:rsidR="00DF4517" w:rsidRPr="00092F75" w:rsidRDefault="00DF4517" w:rsidP="00852C2E">
      <w:pPr>
        <w:ind w:hanging="567"/>
      </w:pPr>
    </w:p>
    <w:p w:rsidR="00DF4517" w:rsidRPr="00092F75" w:rsidRDefault="00DF4517" w:rsidP="00852C2E">
      <w:pPr>
        <w:ind w:hanging="567"/>
      </w:pPr>
    </w:p>
    <w:p w:rsidR="00786B33" w:rsidRPr="00092F75" w:rsidRDefault="00786B33" w:rsidP="00786B33">
      <w:pPr>
        <w:ind w:hanging="567"/>
        <w:jc w:val="center"/>
        <w:rPr>
          <w:sz w:val="28"/>
          <w:szCs w:val="28"/>
        </w:rPr>
      </w:pPr>
    </w:p>
    <w:p w:rsidR="00786B33" w:rsidRPr="00092F75" w:rsidRDefault="00786B33" w:rsidP="00786B33">
      <w:pPr>
        <w:ind w:hanging="567"/>
        <w:jc w:val="center"/>
        <w:rPr>
          <w:sz w:val="32"/>
          <w:szCs w:val="32"/>
        </w:rPr>
      </w:pPr>
    </w:p>
    <w:p w:rsidR="00786B33" w:rsidRPr="00092F75" w:rsidRDefault="00786B33" w:rsidP="00092F75">
      <w:pPr>
        <w:ind w:hanging="567"/>
        <w:jc w:val="right"/>
      </w:pPr>
      <w:r w:rsidRPr="00092F75">
        <w:t>УТВЕРЖДАЮ:</w:t>
      </w:r>
    </w:p>
    <w:p w:rsidR="00786B33" w:rsidRPr="00092F75" w:rsidRDefault="00786B33" w:rsidP="00092F75">
      <w:pPr>
        <w:ind w:hanging="567"/>
        <w:jc w:val="right"/>
      </w:pPr>
      <w:r w:rsidRPr="00092F75">
        <w:t xml:space="preserve">         </w:t>
      </w:r>
      <w:r w:rsidR="00092F75">
        <w:t xml:space="preserve">                ИП Обжорина В.Н.</w:t>
      </w:r>
    </w:p>
    <w:p w:rsidR="00786B33" w:rsidRPr="00092F75" w:rsidRDefault="00092F75" w:rsidP="00092F75">
      <w:pPr>
        <w:ind w:hanging="567"/>
        <w:jc w:val="right"/>
      </w:pPr>
      <w:r>
        <w:t>______________________</w:t>
      </w:r>
    </w:p>
    <w:p w:rsidR="00DF4517" w:rsidRPr="00092F75" w:rsidRDefault="00DF4517" w:rsidP="00092F75">
      <w:pPr>
        <w:jc w:val="right"/>
      </w:pPr>
    </w:p>
    <w:p w:rsidR="00DF4517" w:rsidRPr="00092F75" w:rsidRDefault="00DF4517" w:rsidP="00DF4517">
      <w:pPr>
        <w:ind w:hanging="567"/>
      </w:pPr>
    </w:p>
    <w:p w:rsidR="00DF4517" w:rsidRPr="00092F75" w:rsidRDefault="00DF4517" w:rsidP="00DF4517">
      <w:pPr>
        <w:ind w:hanging="567"/>
      </w:pPr>
    </w:p>
    <w:p w:rsidR="00DF4517" w:rsidRPr="00092F75" w:rsidRDefault="00DF4517" w:rsidP="00DF4517">
      <w:pPr>
        <w:ind w:hanging="567"/>
      </w:pPr>
    </w:p>
    <w:p w:rsidR="00DF4517" w:rsidRPr="00092F75" w:rsidRDefault="00B331A7" w:rsidP="00DF4517">
      <w:pPr>
        <w:ind w:hanging="567"/>
        <w:jc w:val="center"/>
      </w:pPr>
      <w:r w:rsidRPr="00092F75">
        <w:rPr>
          <w:sz w:val="28"/>
          <w:szCs w:val="28"/>
        </w:rPr>
        <w:t xml:space="preserve">Промежуточная аттестация </w:t>
      </w:r>
      <w:r w:rsidR="00DF4517" w:rsidRPr="00092F75">
        <w:t xml:space="preserve">№ </w:t>
      </w:r>
      <w:r w:rsidR="00A8301B" w:rsidRPr="00092F75">
        <w:t>7</w:t>
      </w:r>
    </w:p>
    <w:p w:rsidR="00DF4517" w:rsidRPr="00092F75" w:rsidRDefault="00DF4517" w:rsidP="00DF4517">
      <w:pPr>
        <w:ind w:hanging="567"/>
        <w:jc w:val="center"/>
      </w:pPr>
    </w:p>
    <w:p w:rsidR="00DF4517" w:rsidRPr="00092F75" w:rsidRDefault="00DF4517" w:rsidP="00DF4517">
      <w:pPr>
        <w:ind w:hanging="567"/>
        <w:jc w:val="center"/>
      </w:pPr>
    </w:p>
    <w:p w:rsidR="00577AF5" w:rsidRPr="00092F75" w:rsidRDefault="00DF4517" w:rsidP="00577AF5">
      <w:pPr>
        <w:ind w:hanging="567"/>
      </w:pPr>
      <w:r w:rsidRPr="00092F75">
        <w:t xml:space="preserve">Профессия: Водители категории </w:t>
      </w:r>
      <w:r w:rsidR="00577AF5" w:rsidRPr="00092F75">
        <w:t>«А»</w:t>
      </w:r>
      <w:proofErr w:type="gramStart"/>
      <w:r w:rsidR="00577AF5" w:rsidRPr="00092F75">
        <w:t>,«</w:t>
      </w:r>
      <w:proofErr w:type="gramEnd"/>
      <w:r w:rsidR="00577AF5" w:rsidRPr="00092F75">
        <w:t>В»,«М» и подкатегории «А1», «В1»</w:t>
      </w:r>
    </w:p>
    <w:p w:rsidR="00DF4517" w:rsidRPr="00092F75" w:rsidRDefault="00DF4517" w:rsidP="00DF4517">
      <w:pPr>
        <w:ind w:hanging="567"/>
      </w:pPr>
      <w:r w:rsidRPr="00092F75">
        <w:t xml:space="preserve">Предмет: </w:t>
      </w:r>
      <w:r w:rsidR="00AA0520" w:rsidRPr="00092F75">
        <w:t>Первая помощь при дорожно-транспортном происшествии</w:t>
      </w:r>
      <w:r w:rsidRPr="00092F75">
        <w:t>.</w:t>
      </w:r>
    </w:p>
    <w:p w:rsidR="00DF4517" w:rsidRPr="00092F75" w:rsidRDefault="00DF4517" w:rsidP="00DF4517">
      <w:pPr>
        <w:ind w:hanging="567"/>
      </w:pPr>
      <w:r w:rsidRPr="00092F75">
        <w:t>Группа №                                       Ф.И.О.</w:t>
      </w:r>
    </w:p>
    <w:p w:rsidR="00DF4517" w:rsidRPr="00092F75" w:rsidRDefault="00DF4517" w:rsidP="00852C2E">
      <w:pPr>
        <w:ind w:hanging="567"/>
      </w:pPr>
    </w:p>
    <w:p w:rsidR="00DF4517" w:rsidRPr="00092F75" w:rsidRDefault="00DF4517" w:rsidP="00852C2E">
      <w:pPr>
        <w:ind w:hanging="567"/>
      </w:pPr>
    </w:p>
    <w:p w:rsidR="00DF4517" w:rsidRPr="00092F75" w:rsidRDefault="00DF4517" w:rsidP="00852C2E">
      <w:pPr>
        <w:ind w:hanging="567"/>
      </w:pPr>
    </w:p>
    <w:p w:rsidR="00404DCA" w:rsidRPr="00092F75" w:rsidRDefault="00404DCA" w:rsidP="00404DCA">
      <w:pPr>
        <w:pStyle w:val="a3"/>
        <w:numPr>
          <w:ilvl w:val="0"/>
          <w:numId w:val="9"/>
        </w:numPr>
        <w:spacing w:before="0" w:beforeAutospacing="0" w:after="0" w:afterAutospacing="0"/>
      </w:pPr>
      <w:r w:rsidRPr="00092F75">
        <w:t>Каковы признаки кровотечения из крупной артерии и с чего начинается первая помощь при ее ранении?</w:t>
      </w:r>
    </w:p>
    <w:p w:rsidR="00404DCA" w:rsidRPr="00092F75" w:rsidRDefault="00DF4517" w:rsidP="00404DCA">
      <w:pPr>
        <w:pStyle w:val="a3"/>
        <w:spacing w:before="0" w:beforeAutospacing="0" w:after="0" w:afterAutospacing="0"/>
      </w:pPr>
      <w:r w:rsidRPr="00092F75">
        <w:br/>
      </w:r>
      <w:r w:rsidR="00404DCA" w:rsidRPr="00092F75">
        <w:t>А. Кровь темного цвета вытекает из раны медленно. На рану накладывается давящая повязка, с указанием в записке времени наложения повязки.</w:t>
      </w:r>
    </w:p>
    <w:p w:rsidR="00404DCA" w:rsidRPr="00092F75" w:rsidRDefault="00404DCA" w:rsidP="00404DCA"/>
    <w:p w:rsidR="00404DCA" w:rsidRPr="00092F75" w:rsidRDefault="00404DCA" w:rsidP="00404DCA">
      <w:r w:rsidRPr="00092F75">
        <w:t>Б. Кровь ярко-алого цвета вытекает из раны пульсирующей или фонтанирующей струей. Артерия прижимается пальцами, затем в точках прижатия выше раны, максимально близко к ней, накладывается кровоостанавливающий жгут с указанием в записке времени наложения жгута.</w:t>
      </w:r>
    </w:p>
    <w:p w:rsidR="00404DCA" w:rsidRPr="00092F75" w:rsidRDefault="00404DCA" w:rsidP="00404DCA"/>
    <w:p w:rsidR="00404DCA" w:rsidRPr="00092F75" w:rsidRDefault="00404DCA" w:rsidP="00404DCA">
      <w:r w:rsidRPr="00092F75">
        <w:t>В. Кровь вытекает из раны медленно. Накладывается кровоостанавливающий жгут ниже места ранения, с указанием в записке времени наложения жгута.</w:t>
      </w:r>
    </w:p>
    <w:p w:rsidR="001D7E43" w:rsidRPr="00092F75" w:rsidRDefault="001D7E43" w:rsidP="001D7E43">
      <w:pPr>
        <w:pStyle w:val="a4"/>
        <w:ind w:left="-207"/>
      </w:pPr>
    </w:p>
    <w:p w:rsidR="00DF4517" w:rsidRPr="00092F75" w:rsidRDefault="00DF4517" w:rsidP="00852C2E">
      <w:pPr>
        <w:ind w:hanging="567"/>
      </w:pPr>
    </w:p>
    <w:p w:rsidR="00E71D82" w:rsidRPr="00092F75" w:rsidRDefault="00DF4517" w:rsidP="00A8301B">
      <w:pPr>
        <w:pStyle w:val="a4"/>
        <w:numPr>
          <w:ilvl w:val="0"/>
          <w:numId w:val="9"/>
        </w:numPr>
      </w:pPr>
      <w:r w:rsidRPr="00092F75">
        <w:t>Разрешено ли давать пострадавшему, находящемуся в бессознательном состоянии, лекарственные средства?</w:t>
      </w:r>
      <w:r w:rsidRPr="00092F75">
        <w:br/>
      </w:r>
      <w:r w:rsidRPr="00092F75">
        <w:br/>
      </w:r>
      <w:r w:rsidR="00A8301B" w:rsidRPr="00092F75">
        <w:t xml:space="preserve">А. </w:t>
      </w:r>
      <w:r w:rsidRPr="00092F75">
        <w:t>Разрешено. </w:t>
      </w:r>
      <w:r w:rsidRPr="00092F75">
        <w:br/>
      </w:r>
    </w:p>
    <w:p w:rsidR="00E71D82" w:rsidRPr="00092F75" w:rsidRDefault="00A8301B" w:rsidP="00E71D82">
      <w:pPr>
        <w:pStyle w:val="a4"/>
        <w:ind w:left="-207"/>
      </w:pPr>
      <w:r w:rsidRPr="00092F75">
        <w:t xml:space="preserve">Б. </w:t>
      </w:r>
      <w:r w:rsidR="00DF4517" w:rsidRPr="00092F75">
        <w:t>Разрешено в случае крайней необходимости.</w:t>
      </w:r>
      <w:r w:rsidR="00DF4517" w:rsidRPr="00092F75">
        <w:br/>
      </w:r>
    </w:p>
    <w:p w:rsidR="00DF4517" w:rsidRPr="00092F75" w:rsidRDefault="00A8301B" w:rsidP="00E71D82">
      <w:pPr>
        <w:pStyle w:val="a4"/>
        <w:ind w:left="-207"/>
      </w:pPr>
      <w:r w:rsidRPr="00092F75">
        <w:t xml:space="preserve">В. </w:t>
      </w:r>
      <w:r w:rsidR="00DF4517" w:rsidRPr="00092F75">
        <w:t xml:space="preserve"> Запрещено.</w:t>
      </w:r>
    </w:p>
    <w:p w:rsidR="00A8301B" w:rsidRPr="00092F75" w:rsidRDefault="00A8301B" w:rsidP="00A8301B">
      <w:pPr>
        <w:pStyle w:val="a4"/>
      </w:pPr>
    </w:p>
    <w:p w:rsidR="00A8301B" w:rsidRPr="00092F75" w:rsidRDefault="00307392" w:rsidP="00307392">
      <w:pPr>
        <w:pStyle w:val="a4"/>
        <w:numPr>
          <w:ilvl w:val="0"/>
          <w:numId w:val="9"/>
        </w:numPr>
      </w:pPr>
      <w:r w:rsidRPr="00092F75">
        <w:t>У пострадавшего закрытые переломы обеих нижних конечностей. Окажите поэтапную первую медицинскую помощь.</w:t>
      </w:r>
    </w:p>
    <w:p w:rsidR="00A8301B" w:rsidRPr="00092F75" w:rsidRDefault="00A8301B" w:rsidP="00A8301B"/>
    <w:p w:rsidR="00A8301B" w:rsidRPr="00092F75" w:rsidRDefault="00A8301B" w:rsidP="00A8301B"/>
    <w:p w:rsidR="00A8301B" w:rsidRPr="00092F75" w:rsidRDefault="00A8301B" w:rsidP="00A8301B"/>
    <w:p w:rsidR="00A8301B" w:rsidRPr="00092F75" w:rsidRDefault="00A8301B" w:rsidP="00A8301B"/>
    <w:p w:rsidR="00A8301B" w:rsidRPr="00092F75" w:rsidRDefault="00A8301B" w:rsidP="00A8301B"/>
    <w:p w:rsidR="00A8301B" w:rsidRPr="00092F75" w:rsidRDefault="00A8301B" w:rsidP="00A8301B"/>
    <w:p w:rsidR="00A8301B" w:rsidRPr="00092F75" w:rsidRDefault="00A8301B" w:rsidP="00A8301B"/>
    <w:p w:rsidR="00A8301B" w:rsidRPr="00092F75" w:rsidRDefault="00A8301B" w:rsidP="00A8301B"/>
    <w:p w:rsidR="00DF4517" w:rsidRPr="00092F75" w:rsidRDefault="00DF4517" w:rsidP="00852C2E">
      <w:pPr>
        <w:ind w:hanging="567"/>
      </w:pPr>
    </w:p>
    <w:p w:rsidR="00DF4517" w:rsidRPr="00092F75" w:rsidRDefault="00DF4517" w:rsidP="00852C2E">
      <w:pPr>
        <w:ind w:hanging="567"/>
      </w:pPr>
    </w:p>
    <w:p w:rsidR="00786B33" w:rsidRPr="00092F75" w:rsidRDefault="00786B33" w:rsidP="00786B33">
      <w:pPr>
        <w:ind w:hanging="567"/>
        <w:jc w:val="center"/>
        <w:rPr>
          <w:sz w:val="28"/>
          <w:szCs w:val="28"/>
        </w:rPr>
      </w:pPr>
    </w:p>
    <w:p w:rsidR="00786B33" w:rsidRPr="00092F75" w:rsidRDefault="00786B33" w:rsidP="00786B33">
      <w:pPr>
        <w:ind w:hanging="567"/>
        <w:jc w:val="center"/>
        <w:rPr>
          <w:sz w:val="32"/>
          <w:szCs w:val="32"/>
        </w:rPr>
      </w:pPr>
    </w:p>
    <w:p w:rsidR="00786B33" w:rsidRPr="00092F75" w:rsidRDefault="00786B33" w:rsidP="00092F75">
      <w:pPr>
        <w:ind w:hanging="567"/>
        <w:jc w:val="right"/>
      </w:pPr>
      <w:r w:rsidRPr="00092F75">
        <w:t>УТВЕРЖДАЮ:</w:t>
      </w:r>
    </w:p>
    <w:p w:rsidR="00786B33" w:rsidRPr="00092F75" w:rsidRDefault="00786B33" w:rsidP="00092F75">
      <w:pPr>
        <w:ind w:hanging="567"/>
        <w:jc w:val="right"/>
      </w:pPr>
      <w:r w:rsidRPr="00092F75">
        <w:t xml:space="preserve">         </w:t>
      </w:r>
      <w:r w:rsidR="00092F75">
        <w:t xml:space="preserve">                ИП Обжорина В.Н.</w:t>
      </w:r>
    </w:p>
    <w:p w:rsidR="00786B33" w:rsidRPr="00092F75" w:rsidRDefault="00092F75" w:rsidP="00092F75">
      <w:pPr>
        <w:ind w:hanging="567"/>
        <w:jc w:val="right"/>
      </w:pPr>
      <w:r>
        <w:t>________________________</w:t>
      </w:r>
    </w:p>
    <w:p w:rsidR="00DF4517" w:rsidRPr="00092F75" w:rsidRDefault="00DF4517" w:rsidP="00092F75">
      <w:pPr>
        <w:jc w:val="right"/>
      </w:pPr>
    </w:p>
    <w:p w:rsidR="00DF4517" w:rsidRPr="00092F75" w:rsidRDefault="00DF4517" w:rsidP="00DF4517">
      <w:pPr>
        <w:ind w:hanging="567"/>
      </w:pPr>
    </w:p>
    <w:p w:rsidR="00DF4517" w:rsidRPr="00092F75" w:rsidRDefault="00DF4517" w:rsidP="00DF4517">
      <w:pPr>
        <w:ind w:hanging="567"/>
      </w:pPr>
    </w:p>
    <w:p w:rsidR="00DF4517" w:rsidRPr="00092F75" w:rsidRDefault="00DF4517" w:rsidP="00DF4517">
      <w:pPr>
        <w:ind w:hanging="567"/>
      </w:pPr>
    </w:p>
    <w:p w:rsidR="00DF4517" w:rsidRPr="00092F75" w:rsidRDefault="00B331A7" w:rsidP="00DF4517">
      <w:pPr>
        <w:ind w:hanging="567"/>
        <w:jc w:val="center"/>
      </w:pPr>
      <w:r w:rsidRPr="00092F75">
        <w:rPr>
          <w:sz w:val="28"/>
          <w:szCs w:val="28"/>
        </w:rPr>
        <w:t xml:space="preserve">Промежуточная аттестация </w:t>
      </w:r>
      <w:r w:rsidR="00DF4517" w:rsidRPr="00092F75">
        <w:t>№</w:t>
      </w:r>
      <w:r w:rsidR="003E1A67" w:rsidRPr="00092F75">
        <w:t>8</w:t>
      </w:r>
    </w:p>
    <w:p w:rsidR="00DF4517" w:rsidRPr="00092F75" w:rsidRDefault="00DF4517" w:rsidP="00DF4517">
      <w:pPr>
        <w:ind w:hanging="567"/>
        <w:jc w:val="center"/>
      </w:pPr>
    </w:p>
    <w:p w:rsidR="00DF4517" w:rsidRPr="00092F75" w:rsidRDefault="00DF4517" w:rsidP="00DF4517">
      <w:pPr>
        <w:ind w:hanging="567"/>
        <w:jc w:val="center"/>
      </w:pPr>
    </w:p>
    <w:p w:rsidR="00577AF5" w:rsidRPr="00092F75" w:rsidRDefault="00DF4517" w:rsidP="00577AF5">
      <w:pPr>
        <w:ind w:hanging="567"/>
      </w:pPr>
      <w:r w:rsidRPr="00092F75">
        <w:t xml:space="preserve">Профессия: Водители категории </w:t>
      </w:r>
      <w:r w:rsidR="00577AF5" w:rsidRPr="00092F75">
        <w:t>«А»</w:t>
      </w:r>
      <w:proofErr w:type="gramStart"/>
      <w:r w:rsidR="00577AF5" w:rsidRPr="00092F75">
        <w:t>,«</w:t>
      </w:r>
      <w:proofErr w:type="gramEnd"/>
      <w:r w:rsidR="00577AF5" w:rsidRPr="00092F75">
        <w:t>В»,«М» и подкатегории «А1», «В1»</w:t>
      </w:r>
    </w:p>
    <w:p w:rsidR="00DF4517" w:rsidRPr="00092F75" w:rsidRDefault="00DF4517" w:rsidP="00DF4517">
      <w:pPr>
        <w:ind w:hanging="567"/>
      </w:pPr>
      <w:r w:rsidRPr="00092F75">
        <w:t xml:space="preserve">Предмет: </w:t>
      </w:r>
      <w:r w:rsidR="00AA0520" w:rsidRPr="00092F75">
        <w:t>Первая помощь при дорожно-транспортном происшествии</w:t>
      </w:r>
      <w:r w:rsidRPr="00092F75">
        <w:t>.</w:t>
      </w:r>
    </w:p>
    <w:p w:rsidR="00DF4517" w:rsidRPr="00092F75" w:rsidRDefault="00DF4517" w:rsidP="00DF4517">
      <w:pPr>
        <w:ind w:hanging="567"/>
      </w:pPr>
      <w:r w:rsidRPr="00092F75">
        <w:t>Группа №                                       Ф.И.О.</w:t>
      </w:r>
    </w:p>
    <w:p w:rsidR="00DF4517" w:rsidRPr="00092F75" w:rsidRDefault="00DF4517" w:rsidP="00852C2E">
      <w:pPr>
        <w:ind w:hanging="567"/>
      </w:pPr>
    </w:p>
    <w:p w:rsidR="00DF4517" w:rsidRPr="00092F75" w:rsidRDefault="00DF4517" w:rsidP="00852C2E">
      <w:pPr>
        <w:ind w:hanging="567"/>
      </w:pPr>
    </w:p>
    <w:p w:rsidR="00404DCA" w:rsidRPr="00092F75" w:rsidRDefault="00404DCA" w:rsidP="00404DCA">
      <w:pPr>
        <w:pStyle w:val="a3"/>
        <w:numPr>
          <w:ilvl w:val="0"/>
          <w:numId w:val="10"/>
        </w:numPr>
        <w:spacing w:before="0" w:beforeAutospacing="0" w:after="0" w:afterAutospacing="0"/>
      </w:pPr>
      <w:r w:rsidRPr="00092F75">
        <w:t>Каковы первоначальные действия при оказании первой помощи в случае ранения, полученного в результате ДТП?</w:t>
      </w:r>
    </w:p>
    <w:p w:rsidR="00B133FD" w:rsidRPr="00092F75" w:rsidRDefault="00B133FD" w:rsidP="00B133FD">
      <w:pPr>
        <w:pStyle w:val="a3"/>
        <w:spacing w:before="0" w:beforeAutospacing="0" w:after="0" w:afterAutospacing="0"/>
        <w:ind w:left="-207"/>
      </w:pPr>
    </w:p>
    <w:p w:rsidR="00404DCA" w:rsidRPr="00092F75" w:rsidRDefault="00B133FD" w:rsidP="00B133FD">
      <w:pPr>
        <w:pStyle w:val="a3"/>
        <w:spacing w:before="0" w:beforeAutospacing="0" w:after="0" w:afterAutospacing="0"/>
        <w:ind w:left="-207"/>
      </w:pPr>
      <w:r w:rsidRPr="00092F75">
        <w:t xml:space="preserve">А. </w:t>
      </w:r>
      <w:r w:rsidR="00404DCA" w:rsidRPr="00092F75">
        <w:t>Промыть рану водой, удалить инородные тела, внедрившиеся в рану, приложить стерильную вату, закрепив ее бинтовой повязкой.</w:t>
      </w:r>
    </w:p>
    <w:p w:rsidR="00B133FD" w:rsidRPr="00092F75" w:rsidRDefault="00B133FD" w:rsidP="00B133FD">
      <w:pPr>
        <w:pStyle w:val="a3"/>
        <w:spacing w:before="0" w:beforeAutospacing="0" w:after="0" w:afterAutospacing="0"/>
        <w:ind w:left="-207"/>
      </w:pPr>
    </w:p>
    <w:p w:rsidR="00404DCA" w:rsidRPr="00092F75" w:rsidRDefault="00B133FD" w:rsidP="00B133FD">
      <w:pPr>
        <w:pStyle w:val="a3"/>
        <w:spacing w:before="0" w:beforeAutospacing="0" w:after="0" w:afterAutospacing="0"/>
        <w:ind w:left="-207"/>
      </w:pPr>
      <w:r w:rsidRPr="00092F75">
        <w:t xml:space="preserve">Б. </w:t>
      </w:r>
      <w:r w:rsidR="00404DCA" w:rsidRPr="00092F75">
        <w:t xml:space="preserve"> Надеть медицинские перчатки, рану промыть спиртовым раствором йода, смазать лечебной мазью и заклеить сплошным лейкопластырем.</w:t>
      </w:r>
    </w:p>
    <w:p w:rsidR="00B133FD" w:rsidRPr="00092F75" w:rsidRDefault="00B133FD" w:rsidP="00B133FD">
      <w:pPr>
        <w:pStyle w:val="a3"/>
        <w:spacing w:before="0" w:beforeAutospacing="0" w:after="0" w:afterAutospacing="0"/>
        <w:ind w:left="-207"/>
      </w:pPr>
    </w:p>
    <w:p w:rsidR="00404DCA" w:rsidRPr="00092F75" w:rsidRDefault="00B133FD" w:rsidP="00B133FD">
      <w:pPr>
        <w:pStyle w:val="a3"/>
        <w:spacing w:before="0" w:beforeAutospacing="0" w:after="0" w:afterAutospacing="0"/>
        <w:ind w:left="-207"/>
      </w:pPr>
      <w:r w:rsidRPr="00092F75">
        <w:t xml:space="preserve">В. </w:t>
      </w:r>
      <w:r w:rsidR="00404DCA" w:rsidRPr="00092F75">
        <w:t>Надеть медицинские перчатки, рану не промывать, на рану наложить марлевую стерильную салфетку, закрепив ее лейкопластырем по краям или бинтовой повязкой.</w:t>
      </w:r>
    </w:p>
    <w:p w:rsidR="003E1A67" w:rsidRPr="00092F75" w:rsidRDefault="003E1A67" w:rsidP="003E1A67">
      <w:pPr>
        <w:pStyle w:val="a4"/>
        <w:ind w:left="-207"/>
      </w:pPr>
    </w:p>
    <w:p w:rsidR="00B133FD" w:rsidRPr="00092F75" w:rsidRDefault="00B133FD" w:rsidP="00B133FD">
      <w:pPr>
        <w:pStyle w:val="a3"/>
        <w:numPr>
          <w:ilvl w:val="0"/>
          <w:numId w:val="10"/>
        </w:numPr>
        <w:spacing w:before="0" w:beforeAutospacing="0" w:after="0" w:afterAutospacing="0"/>
      </w:pPr>
      <w:r w:rsidRPr="00092F75">
        <w:t>Как обеспечить восстановление проходимости дыхательных путей пострадавшего при подготовке его к проведению сердечно-легочной реанимации?</w:t>
      </w:r>
    </w:p>
    <w:p w:rsidR="00B133FD" w:rsidRPr="00092F75" w:rsidRDefault="006327C2" w:rsidP="00B133FD">
      <w:pPr>
        <w:pStyle w:val="a3"/>
        <w:spacing w:before="0" w:beforeAutospacing="0" w:after="0" w:afterAutospacing="0"/>
      </w:pPr>
      <w:r w:rsidRPr="00092F75">
        <w:br/>
      </w:r>
      <w:r w:rsidR="00B133FD" w:rsidRPr="00092F75">
        <w:t>А. Уложить пострадавшего на спину на твердую поверхность, запрокинуть ему голову, положить одну руку на лоб, приподняв подбородок двумя пальцами другой руки.</w:t>
      </w:r>
    </w:p>
    <w:p w:rsidR="00B133FD" w:rsidRPr="00092F75" w:rsidRDefault="00B133FD" w:rsidP="00B133FD"/>
    <w:p w:rsidR="00B133FD" w:rsidRPr="00092F75" w:rsidRDefault="00B133FD" w:rsidP="00B133FD">
      <w:r w:rsidRPr="00092F75">
        <w:t>Б.  Уложить пострадавшего на бок, наклонить его голову к груди. При наличии слизи и рвотных масс очистить от них ротовую полость.</w:t>
      </w:r>
    </w:p>
    <w:p w:rsidR="00B133FD" w:rsidRPr="00092F75" w:rsidRDefault="00B133FD" w:rsidP="00B133FD"/>
    <w:p w:rsidR="00B133FD" w:rsidRPr="00092F75" w:rsidRDefault="00B133FD" w:rsidP="00B133FD">
      <w:r w:rsidRPr="00092F75">
        <w:t>В. Уложить пострадавшего на спину и, не запрокидывая ему голову, сжать щеки, чтобы раздвинуть губы и раскрыть рот. При наличии слизи и рвотных масс очистить от них ротовую полость.</w:t>
      </w:r>
    </w:p>
    <w:p w:rsidR="003E1A67" w:rsidRPr="00092F75" w:rsidRDefault="003E1A67" w:rsidP="00B133FD">
      <w:pPr>
        <w:pStyle w:val="a4"/>
        <w:ind w:left="-207"/>
      </w:pPr>
    </w:p>
    <w:p w:rsidR="003E1A67" w:rsidRPr="00092F75" w:rsidRDefault="003E1A67" w:rsidP="003E1A67">
      <w:pPr>
        <w:pStyle w:val="a4"/>
        <w:ind w:left="-207"/>
      </w:pPr>
    </w:p>
    <w:p w:rsidR="003E1A67" w:rsidRPr="00092F75" w:rsidRDefault="00F76DB2" w:rsidP="00F76DB2">
      <w:pPr>
        <w:pStyle w:val="a4"/>
        <w:numPr>
          <w:ilvl w:val="0"/>
          <w:numId w:val="10"/>
        </w:numPr>
      </w:pPr>
      <w:r w:rsidRPr="00092F75">
        <w:t>У пострадавшего кровотечение из сонной артерии. Покажите варианты остановки кровотечения.</w:t>
      </w:r>
    </w:p>
    <w:p w:rsidR="003E1A67" w:rsidRPr="00092F75" w:rsidRDefault="003E1A67" w:rsidP="003E1A67">
      <w:pPr>
        <w:pStyle w:val="a4"/>
        <w:ind w:left="-207"/>
      </w:pPr>
    </w:p>
    <w:p w:rsidR="003E1A67" w:rsidRPr="00092F75" w:rsidRDefault="003E1A67" w:rsidP="003E1A67">
      <w:pPr>
        <w:pStyle w:val="a4"/>
        <w:ind w:left="-207"/>
      </w:pPr>
    </w:p>
    <w:p w:rsidR="003E1A67" w:rsidRPr="00092F75" w:rsidRDefault="003E1A67" w:rsidP="003E1A67">
      <w:pPr>
        <w:pStyle w:val="a4"/>
        <w:ind w:left="-207"/>
      </w:pPr>
    </w:p>
    <w:p w:rsidR="003E1A67" w:rsidRPr="00092F75" w:rsidRDefault="003E1A67" w:rsidP="003E1A67">
      <w:pPr>
        <w:pStyle w:val="a4"/>
        <w:ind w:left="-207"/>
      </w:pPr>
    </w:p>
    <w:p w:rsidR="003E1A67" w:rsidRPr="00092F75" w:rsidRDefault="003E1A67" w:rsidP="003E1A67">
      <w:pPr>
        <w:pStyle w:val="a4"/>
        <w:ind w:left="-207"/>
      </w:pPr>
    </w:p>
    <w:p w:rsidR="003E1A67" w:rsidRPr="00092F75" w:rsidRDefault="003E1A67" w:rsidP="003E1A67">
      <w:pPr>
        <w:pStyle w:val="a4"/>
        <w:ind w:left="-207"/>
      </w:pPr>
    </w:p>
    <w:p w:rsidR="00136FF0" w:rsidRPr="00092F75" w:rsidRDefault="00136FF0" w:rsidP="00852C2E">
      <w:pPr>
        <w:ind w:hanging="567"/>
      </w:pPr>
    </w:p>
    <w:p w:rsidR="00786B33" w:rsidRPr="00092F75" w:rsidRDefault="00786B33" w:rsidP="00786B33">
      <w:pPr>
        <w:ind w:hanging="567"/>
        <w:jc w:val="center"/>
        <w:rPr>
          <w:sz w:val="28"/>
          <w:szCs w:val="28"/>
        </w:rPr>
      </w:pPr>
    </w:p>
    <w:p w:rsidR="00786B33" w:rsidRPr="00092F75" w:rsidRDefault="00786B33" w:rsidP="00786B33">
      <w:pPr>
        <w:ind w:hanging="567"/>
        <w:jc w:val="center"/>
        <w:rPr>
          <w:sz w:val="32"/>
          <w:szCs w:val="32"/>
        </w:rPr>
      </w:pPr>
    </w:p>
    <w:p w:rsidR="00786B33" w:rsidRPr="00092F75" w:rsidRDefault="00786B33" w:rsidP="00092F75">
      <w:pPr>
        <w:ind w:hanging="567"/>
        <w:jc w:val="right"/>
      </w:pPr>
      <w:r w:rsidRPr="00092F75">
        <w:lastRenderedPageBreak/>
        <w:t>УТВЕРЖДАЮ:</w:t>
      </w:r>
    </w:p>
    <w:p w:rsidR="00786B33" w:rsidRPr="00092F75" w:rsidRDefault="00786B33" w:rsidP="00092F75">
      <w:pPr>
        <w:ind w:hanging="567"/>
        <w:jc w:val="right"/>
      </w:pPr>
      <w:r w:rsidRPr="00092F75">
        <w:t xml:space="preserve">         </w:t>
      </w:r>
      <w:r w:rsidR="00092F75">
        <w:t xml:space="preserve">                ИП Обжорина В.Н.</w:t>
      </w:r>
    </w:p>
    <w:p w:rsidR="00786B33" w:rsidRPr="00092F75" w:rsidRDefault="00092F75" w:rsidP="00092F75">
      <w:pPr>
        <w:ind w:hanging="567"/>
        <w:jc w:val="right"/>
      </w:pPr>
      <w:r>
        <w:t>_____________________</w:t>
      </w:r>
    </w:p>
    <w:p w:rsidR="00136FF0" w:rsidRPr="00092F75" w:rsidRDefault="00136FF0" w:rsidP="00136FF0">
      <w:pPr>
        <w:ind w:hanging="567"/>
      </w:pPr>
    </w:p>
    <w:p w:rsidR="00136FF0" w:rsidRPr="00092F75" w:rsidRDefault="00136FF0" w:rsidP="00136FF0">
      <w:pPr>
        <w:ind w:hanging="567"/>
      </w:pPr>
    </w:p>
    <w:p w:rsidR="00136FF0" w:rsidRPr="00092F75" w:rsidRDefault="00136FF0" w:rsidP="00136FF0">
      <w:pPr>
        <w:ind w:hanging="567"/>
      </w:pPr>
    </w:p>
    <w:p w:rsidR="00136FF0" w:rsidRPr="00092F75" w:rsidRDefault="00136FF0" w:rsidP="00136FF0">
      <w:pPr>
        <w:ind w:hanging="567"/>
      </w:pPr>
    </w:p>
    <w:p w:rsidR="00136FF0" w:rsidRPr="00092F75" w:rsidRDefault="00B331A7" w:rsidP="00136FF0">
      <w:pPr>
        <w:ind w:hanging="567"/>
        <w:jc w:val="center"/>
      </w:pPr>
      <w:r w:rsidRPr="00092F75">
        <w:rPr>
          <w:sz w:val="28"/>
          <w:szCs w:val="28"/>
        </w:rPr>
        <w:t xml:space="preserve">Промежуточная аттестация </w:t>
      </w:r>
      <w:r w:rsidR="00136FF0" w:rsidRPr="00092F75">
        <w:t>№9</w:t>
      </w:r>
    </w:p>
    <w:p w:rsidR="00136FF0" w:rsidRPr="00092F75" w:rsidRDefault="00136FF0" w:rsidP="00136FF0">
      <w:pPr>
        <w:ind w:hanging="567"/>
        <w:jc w:val="center"/>
      </w:pPr>
    </w:p>
    <w:p w:rsidR="00136FF0" w:rsidRPr="00092F75" w:rsidRDefault="00136FF0" w:rsidP="00136FF0">
      <w:pPr>
        <w:ind w:hanging="567"/>
        <w:jc w:val="center"/>
      </w:pPr>
    </w:p>
    <w:p w:rsidR="00577AF5" w:rsidRPr="00092F75" w:rsidRDefault="00136FF0" w:rsidP="00577AF5">
      <w:pPr>
        <w:ind w:hanging="567"/>
      </w:pPr>
      <w:r w:rsidRPr="00092F75">
        <w:t xml:space="preserve">Профессия: Водители категории </w:t>
      </w:r>
      <w:r w:rsidR="00577AF5" w:rsidRPr="00092F75">
        <w:t>«А»</w:t>
      </w:r>
      <w:proofErr w:type="gramStart"/>
      <w:r w:rsidR="00577AF5" w:rsidRPr="00092F75">
        <w:t>,</w:t>
      </w:r>
      <w:r w:rsidR="002D735F" w:rsidRPr="00092F75">
        <w:t>«</w:t>
      </w:r>
      <w:proofErr w:type="gramEnd"/>
      <w:r w:rsidR="002D735F" w:rsidRPr="00092F75">
        <w:t>В</w:t>
      </w:r>
      <w:r w:rsidR="00577AF5" w:rsidRPr="00092F75">
        <w:t>,«М» и подкатегории «А1», «В1»</w:t>
      </w:r>
    </w:p>
    <w:p w:rsidR="00136FF0" w:rsidRPr="00092F75" w:rsidRDefault="00136FF0" w:rsidP="00136FF0">
      <w:pPr>
        <w:ind w:hanging="567"/>
      </w:pPr>
      <w:r w:rsidRPr="00092F75">
        <w:t xml:space="preserve">Предмет: </w:t>
      </w:r>
      <w:r w:rsidR="00AA0520" w:rsidRPr="00092F75">
        <w:t>Первая помощь при дорожно-транспортном происшествии</w:t>
      </w:r>
      <w:r w:rsidRPr="00092F75">
        <w:t>.</w:t>
      </w:r>
    </w:p>
    <w:p w:rsidR="00B331A7" w:rsidRPr="00092F75" w:rsidRDefault="00B331A7" w:rsidP="00136FF0">
      <w:pPr>
        <w:ind w:hanging="567"/>
      </w:pPr>
    </w:p>
    <w:p w:rsidR="00136FF0" w:rsidRPr="00092F75" w:rsidRDefault="00136FF0" w:rsidP="00136FF0">
      <w:pPr>
        <w:ind w:hanging="567"/>
      </w:pPr>
      <w:r w:rsidRPr="00092F75">
        <w:t>Группа №                                       Ф.И.О.</w:t>
      </w:r>
    </w:p>
    <w:p w:rsidR="00136FF0" w:rsidRPr="00092F75" w:rsidRDefault="00136FF0" w:rsidP="00852C2E">
      <w:pPr>
        <w:ind w:hanging="567"/>
      </w:pPr>
    </w:p>
    <w:p w:rsidR="00136FF0" w:rsidRPr="00092F75" w:rsidRDefault="00136FF0" w:rsidP="00852C2E">
      <w:pPr>
        <w:ind w:hanging="567"/>
      </w:pPr>
    </w:p>
    <w:p w:rsidR="006327C2" w:rsidRPr="00092F75" w:rsidRDefault="006327C2" w:rsidP="00136FF0">
      <w:pPr>
        <w:pStyle w:val="a4"/>
        <w:numPr>
          <w:ilvl w:val="0"/>
          <w:numId w:val="11"/>
        </w:numPr>
      </w:pPr>
      <w:r w:rsidRPr="00092F75">
        <w:t>Как оказывается первая помощь при перело</w:t>
      </w:r>
      <w:bookmarkStart w:id="0" w:name="_GoBack"/>
      <w:bookmarkEnd w:id="0"/>
      <w:r w:rsidRPr="00092F75">
        <w:t>мах конечностей, если отсутствуют транспортные шины и подручные средства для их изготовления? </w:t>
      </w:r>
      <w:r w:rsidRPr="00092F75">
        <w:br/>
      </w:r>
      <w:r w:rsidRPr="00092F75">
        <w:br/>
      </w:r>
      <w:r w:rsidR="00136FF0" w:rsidRPr="00092F75">
        <w:t xml:space="preserve">А. </w:t>
      </w:r>
      <w:r w:rsidRPr="00092F75">
        <w:t>Верхнюю конечность, вытянутую вдоль тела, прибинтовывают к туловищу. Нижние конечности прибинтовывают друг к другу, проложив между ними мягкую ткань.</w:t>
      </w:r>
      <w:r w:rsidRPr="00092F75">
        <w:br/>
      </w:r>
      <w:r w:rsidRPr="00092F75">
        <w:br/>
      </w:r>
      <w:r w:rsidR="00136FF0" w:rsidRPr="00092F75">
        <w:t xml:space="preserve">Б. </w:t>
      </w:r>
      <w:r w:rsidRPr="00092F75">
        <w:t>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r w:rsidRPr="00092F75">
        <w:br/>
      </w:r>
      <w:r w:rsidRPr="00092F75">
        <w:br/>
      </w:r>
      <w:r w:rsidR="00136FF0" w:rsidRPr="00092F75">
        <w:t xml:space="preserve">В. </w:t>
      </w:r>
      <w:r w:rsidRPr="00092F75">
        <w:t>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6327C2" w:rsidRPr="00092F75" w:rsidRDefault="006327C2" w:rsidP="00852C2E">
      <w:pPr>
        <w:ind w:hanging="567"/>
      </w:pPr>
    </w:p>
    <w:p w:rsidR="006327C2" w:rsidRPr="00092F75" w:rsidRDefault="006327C2" w:rsidP="00852C2E">
      <w:pPr>
        <w:ind w:hanging="567"/>
      </w:pPr>
    </w:p>
    <w:p w:rsidR="00B133FD" w:rsidRPr="00092F75" w:rsidRDefault="00B133FD" w:rsidP="00B133FD">
      <w:pPr>
        <w:pStyle w:val="a3"/>
        <w:numPr>
          <w:ilvl w:val="0"/>
          <w:numId w:val="11"/>
        </w:numPr>
        <w:spacing w:before="0" w:beforeAutospacing="0" w:after="0" w:afterAutospacing="0"/>
      </w:pPr>
      <w:r w:rsidRPr="00092F75">
        <w:t>Каким образом проводится сердечно-легочная реанимация пострадавшего?</w:t>
      </w:r>
    </w:p>
    <w:p w:rsidR="00B133FD" w:rsidRPr="00092F75" w:rsidRDefault="003E1A67" w:rsidP="00B133FD">
      <w:pPr>
        <w:pStyle w:val="a3"/>
        <w:spacing w:before="0" w:beforeAutospacing="0" w:after="0" w:afterAutospacing="0"/>
      </w:pPr>
      <w:r w:rsidRPr="00092F75">
        <w:br/>
      </w:r>
      <w:r w:rsidR="00B133FD" w:rsidRPr="00092F75">
        <w:t>А. Искусственное дыхание и давление руками на грудину пострадавшего: вначале 1 вдох методом «Рот ко рту», затем 15 надавливаний на грудину.</w:t>
      </w:r>
    </w:p>
    <w:p w:rsidR="00B133FD" w:rsidRPr="00092F75" w:rsidRDefault="00B133FD" w:rsidP="00B133FD"/>
    <w:p w:rsidR="00B133FD" w:rsidRPr="00092F75" w:rsidRDefault="00B133FD" w:rsidP="00B133FD">
      <w:r w:rsidRPr="00092F75">
        <w:t>Б.  Давление руками на грудину пострадавшего и искусственное дыхание: вначале 15 надавливаний на грудину, затем 1 вдох методом «Рот ко рту».</w:t>
      </w:r>
    </w:p>
    <w:p w:rsidR="00B133FD" w:rsidRPr="00092F75" w:rsidRDefault="00B133FD" w:rsidP="00B133FD"/>
    <w:p w:rsidR="00B133FD" w:rsidRPr="00092F75" w:rsidRDefault="00B133FD" w:rsidP="00B133FD">
      <w:r w:rsidRPr="00092F75">
        <w:t>В.  Давление руками на грудину пострадавшего и искусственное дыхание: вначале 30 надавливаний на грудину, затем 2 вдоха методом «Рот ко рту».</w:t>
      </w:r>
    </w:p>
    <w:p w:rsidR="003E1A67" w:rsidRPr="00092F75" w:rsidRDefault="003E1A67" w:rsidP="00B133FD">
      <w:pPr>
        <w:pStyle w:val="a4"/>
        <w:ind w:left="-207"/>
      </w:pPr>
    </w:p>
    <w:p w:rsidR="00F76DB2" w:rsidRPr="00092F75" w:rsidRDefault="00F76DB2" w:rsidP="00F76DB2">
      <w:pPr>
        <w:pStyle w:val="a4"/>
        <w:ind w:left="-207"/>
      </w:pPr>
    </w:p>
    <w:p w:rsidR="00F76DB2" w:rsidRPr="00092F75" w:rsidRDefault="00F76DB2" w:rsidP="00136FF0">
      <w:pPr>
        <w:pStyle w:val="a4"/>
        <w:numPr>
          <w:ilvl w:val="0"/>
          <w:numId w:val="11"/>
        </w:numPr>
      </w:pPr>
      <w:r w:rsidRPr="00092F75">
        <w:t>У пострадавшего открытая рана с фонтанирующим кровотечением в средней трети бедра. Окажите поэтапную помощь.</w:t>
      </w:r>
    </w:p>
    <w:p w:rsidR="006327C2" w:rsidRPr="00092F75" w:rsidRDefault="006327C2" w:rsidP="00852C2E">
      <w:pPr>
        <w:ind w:hanging="567"/>
      </w:pPr>
    </w:p>
    <w:p w:rsidR="006327C2" w:rsidRPr="00092F75" w:rsidRDefault="006327C2" w:rsidP="00852C2E">
      <w:pPr>
        <w:ind w:hanging="567"/>
      </w:pPr>
    </w:p>
    <w:p w:rsidR="006327C2" w:rsidRPr="00092F75" w:rsidRDefault="006327C2" w:rsidP="00852C2E">
      <w:pPr>
        <w:ind w:hanging="567"/>
      </w:pPr>
    </w:p>
    <w:p w:rsidR="006327C2" w:rsidRPr="00092F75" w:rsidRDefault="006327C2" w:rsidP="00852C2E">
      <w:pPr>
        <w:ind w:hanging="567"/>
      </w:pPr>
    </w:p>
    <w:p w:rsidR="006327C2" w:rsidRPr="00092F75" w:rsidRDefault="006327C2" w:rsidP="00852C2E">
      <w:pPr>
        <w:ind w:hanging="567"/>
      </w:pPr>
    </w:p>
    <w:p w:rsidR="00786B33" w:rsidRPr="00092F75" w:rsidRDefault="00786B33" w:rsidP="00786B33">
      <w:pPr>
        <w:ind w:hanging="567"/>
        <w:jc w:val="center"/>
        <w:rPr>
          <w:sz w:val="28"/>
          <w:szCs w:val="28"/>
        </w:rPr>
      </w:pPr>
      <w:r w:rsidRPr="00092F75">
        <w:rPr>
          <w:sz w:val="28"/>
          <w:szCs w:val="28"/>
        </w:rPr>
        <w:t>АНО ДПО «Радуга»</w:t>
      </w:r>
    </w:p>
    <w:p w:rsidR="00786B33" w:rsidRPr="00092F75" w:rsidRDefault="00786B33" w:rsidP="00786B33">
      <w:pPr>
        <w:ind w:hanging="567"/>
        <w:jc w:val="center"/>
        <w:rPr>
          <w:sz w:val="32"/>
          <w:szCs w:val="32"/>
        </w:rPr>
      </w:pPr>
    </w:p>
    <w:p w:rsidR="00786B33" w:rsidRPr="00092F75" w:rsidRDefault="00786B33" w:rsidP="00786B33">
      <w:pPr>
        <w:ind w:hanging="567"/>
      </w:pPr>
      <w:r w:rsidRPr="00092F75">
        <w:t>УТВЕРЖДАЮ:</w:t>
      </w:r>
    </w:p>
    <w:p w:rsidR="00786B33" w:rsidRPr="00092F75" w:rsidRDefault="00786B33" w:rsidP="00786B33">
      <w:pPr>
        <w:ind w:hanging="567"/>
      </w:pPr>
      <w:r w:rsidRPr="00092F75">
        <w:t xml:space="preserve">                         Директор АНО ДПО «Радуга»</w:t>
      </w:r>
    </w:p>
    <w:p w:rsidR="00786B33" w:rsidRPr="00092F75" w:rsidRDefault="00450478" w:rsidP="00786B33">
      <w:pPr>
        <w:ind w:hanging="567"/>
      </w:pPr>
      <w:r w:rsidRPr="00092F75">
        <w:t>Е.И. Рожко</w:t>
      </w:r>
      <w:r w:rsidR="00786B33" w:rsidRPr="00092F75">
        <w:t>ва</w:t>
      </w:r>
    </w:p>
    <w:p w:rsidR="006327C2" w:rsidRPr="00092F75" w:rsidRDefault="00092F75" w:rsidP="00092F75">
      <w:pPr>
        <w:ind w:hanging="567"/>
        <w:jc w:val="right"/>
      </w:pPr>
      <w:r>
        <w:lastRenderedPageBreak/>
        <w:t>УТВЕРЖДАЮ:</w:t>
      </w:r>
    </w:p>
    <w:p w:rsidR="006327C2" w:rsidRDefault="00092F75" w:rsidP="00092F75">
      <w:pPr>
        <w:ind w:hanging="567"/>
        <w:jc w:val="right"/>
      </w:pPr>
      <w:r>
        <w:t>ИП Обжорина В.Н.</w:t>
      </w:r>
    </w:p>
    <w:p w:rsidR="00092F75" w:rsidRPr="00092F75" w:rsidRDefault="00092F75" w:rsidP="00092F75">
      <w:pPr>
        <w:ind w:hanging="567"/>
        <w:jc w:val="right"/>
      </w:pPr>
      <w:r>
        <w:t>______________________</w:t>
      </w:r>
    </w:p>
    <w:p w:rsidR="006327C2" w:rsidRDefault="006327C2" w:rsidP="006327C2">
      <w:pPr>
        <w:ind w:hanging="567"/>
      </w:pPr>
    </w:p>
    <w:p w:rsidR="00092F75" w:rsidRDefault="00092F75" w:rsidP="006327C2">
      <w:pPr>
        <w:ind w:hanging="567"/>
      </w:pPr>
    </w:p>
    <w:p w:rsidR="00092F75" w:rsidRDefault="00092F75" w:rsidP="006327C2">
      <w:pPr>
        <w:ind w:hanging="567"/>
      </w:pPr>
    </w:p>
    <w:p w:rsidR="00092F75" w:rsidRPr="00092F75" w:rsidRDefault="00092F75" w:rsidP="006327C2">
      <w:pPr>
        <w:ind w:hanging="567"/>
      </w:pPr>
    </w:p>
    <w:p w:rsidR="006327C2" w:rsidRPr="00092F75" w:rsidRDefault="00B331A7" w:rsidP="006327C2">
      <w:pPr>
        <w:ind w:hanging="567"/>
        <w:jc w:val="center"/>
      </w:pPr>
      <w:r w:rsidRPr="00092F75">
        <w:rPr>
          <w:sz w:val="28"/>
          <w:szCs w:val="28"/>
        </w:rPr>
        <w:t xml:space="preserve">Промежуточная аттестация </w:t>
      </w:r>
      <w:r w:rsidR="006327C2" w:rsidRPr="00092F75">
        <w:t xml:space="preserve">№ </w:t>
      </w:r>
      <w:r w:rsidR="007179E3" w:rsidRPr="00092F75">
        <w:t>1</w:t>
      </w:r>
      <w:r w:rsidR="00E52086" w:rsidRPr="00092F75">
        <w:t>0</w:t>
      </w:r>
    </w:p>
    <w:p w:rsidR="006327C2" w:rsidRPr="00092F75" w:rsidRDefault="006327C2" w:rsidP="006327C2">
      <w:pPr>
        <w:ind w:hanging="567"/>
        <w:jc w:val="center"/>
      </w:pPr>
    </w:p>
    <w:p w:rsidR="006327C2" w:rsidRPr="00092F75" w:rsidRDefault="006327C2" w:rsidP="006327C2">
      <w:pPr>
        <w:ind w:hanging="567"/>
        <w:jc w:val="center"/>
      </w:pPr>
    </w:p>
    <w:p w:rsidR="00577AF5" w:rsidRPr="00092F75" w:rsidRDefault="006327C2" w:rsidP="00577AF5">
      <w:pPr>
        <w:ind w:hanging="567"/>
      </w:pPr>
      <w:r w:rsidRPr="00092F75">
        <w:t xml:space="preserve">Профессия: Водители категории </w:t>
      </w:r>
      <w:r w:rsidR="00577AF5" w:rsidRPr="00092F75">
        <w:t>«А»</w:t>
      </w:r>
      <w:proofErr w:type="gramStart"/>
      <w:r w:rsidR="00577AF5" w:rsidRPr="00092F75">
        <w:t>,«</w:t>
      </w:r>
      <w:proofErr w:type="gramEnd"/>
      <w:r w:rsidR="00577AF5" w:rsidRPr="00092F75">
        <w:t>В»,«М» и подкатегории «А1», «В1»</w:t>
      </w:r>
    </w:p>
    <w:p w:rsidR="006327C2" w:rsidRPr="00092F75" w:rsidRDefault="006327C2" w:rsidP="006327C2">
      <w:pPr>
        <w:ind w:hanging="567"/>
      </w:pPr>
      <w:r w:rsidRPr="00092F75">
        <w:t xml:space="preserve">Предмет: </w:t>
      </w:r>
      <w:r w:rsidR="00AA0520" w:rsidRPr="00092F75">
        <w:t>Первая помощь при дорожно-транспортном происшествии</w:t>
      </w:r>
      <w:r w:rsidRPr="00092F75">
        <w:t>.</w:t>
      </w:r>
    </w:p>
    <w:p w:rsidR="00B331A7" w:rsidRPr="00092F75" w:rsidRDefault="00B331A7" w:rsidP="006327C2">
      <w:pPr>
        <w:ind w:hanging="567"/>
      </w:pPr>
    </w:p>
    <w:p w:rsidR="006327C2" w:rsidRPr="00092F75" w:rsidRDefault="006327C2" w:rsidP="006327C2">
      <w:pPr>
        <w:ind w:hanging="567"/>
      </w:pPr>
      <w:r w:rsidRPr="00092F75">
        <w:t>Группа №                                       Ф.И.О.</w:t>
      </w:r>
    </w:p>
    <w:p w:rsidR="006327C2" w:rsidRPr="00092F75" w:rsidRDefault="006327C2" w:rsidP="00852C2E">
      <w:pPr>
        <w:ind w:hanging="567"/>
      </w:pPr>
    </w:p>
    <w:p w:rsidR="006327C2" w:rsidRPr="00092F75" w:rsidRDefault="006327C2" w:rsidP="00852C2E">
      <w:pPr>
        <w:ind w:hanging="567"/>
      </w:pPr>
    </w:p>
    <w:p w:rsidR="00B133FD" w:rsidRPr="00092F75" w:rsidRDefault="00B133FD" w:rsidP="00B133FD">
      <w:pPr>
        <w:pStyle w:val="a3"/>
        <w:numPr>
          <w:ilvl w:val="0"/>
          <w:numId w:val="12"/>
        </w:numPr>
        <w:spacing w:before="0" w:beforeAutospacing="0" w:after="0" w:afterAutospacing="0"/>
      </w:pPr>
      <w:r w:rsidRPr="00092F75">
        <w:t>В каких случаях пострадавшего следует извлекать из салона автомобиля?</w:t>
      </w:r>
    </w:p>
    <w:p w:rsidR="00B133FD" w:rsidRPr="00092F75" w:rsidRDefault="006327C2" w:rsidP="00B133FD">
      <w:pPr>
        <w:pStyle w:val="a3"/>
        <w:spacing w:before="0" w:beforeAutospacing="0" w:after="0" w:afterAutospacing="0"/>
      </w:pPr>
      <w:r w:rsidRPr="00092F75">
        <w:br/>
      </w:r>
      <w:r w:rsidR="00B133FD" w:rsidRPr="00092F75">
        <w:t>А. При высокой вероятности опрокидывания автомобиля, пожара, взрыва или при потере потерпевшим сознания.</w:t>
      </w:r>
    </w:p>
    <w:p w:rsidR="00B133FD" w:rsidRPr="00092F75" w:rsidRDefault="00B133FD" w:rsidP="00B133FD"/>
    <w:p w:rsidR="00B133FD" w:rsidRPr="00092F75" w:rsidRDefault="00B133FD" w:rsidP="00B133FD">
      <w:r w:rsidRPr="00092F75">
        <w:t>Б. При высокой вероятности опрокидывания автомобиля, пожара, взрыва, переохлаждения потерпевшего, при отсутствии у него сознания и дыхания, а также невозможности оказания первой помощи непосредственно в салоне автомобиля.</w:t>
      </w:r>
    </w:p>
    <w:p w:rsidR="00B133FD" w:rsidRPr="00092F75" w:rsidRDefault="00B133FD" w:rsidP="00B133FD"/>
    <w:p w:rsidR="00B133FD" w:rsidRPr="00092F75" w:rsidRDefault="00B133FD" w:rsidP="00B133FD">
      <w:r w:rsidRPr="00092F75">
        <w:t>В.  При высокой вероятности опрокидывания автомобиля, пожара, взрыва или при обильном кровотечении либо черепно-мозговой травме.</w:t>
      </w:r>
    </w:p>
    <w:p w:rsidR="006327C2" w:rsidRPr="00092F75" w:rsidRDefault="006327C2" w:rsidP="00B133FD">
      <w:pPr>
        <w:pStyle w:val="a4"/>
        <w:ind w:left="-207"/>
      </w:pPr>
    </w:p>
    <w:p w:rsidR="006327C2" w:rsidRPr="00092F75" w:rsidRDefault="006327C2" w:rsidP="00852C2E">
      <w:pPr>
        <w:ind w:hanging="567"/>
      </w:pPr>
    </w:p>
    <w:p w:rsidR="00B133FD" w:rsidRPr="00092F75" w:rsidRDefault="00B133FD" w:rsidP="00B133FD">
      <w:pPr>
        <w:pStyle w:val="a4"/>
        <w:numPr>
          <w:ilvl w:val="0"/>
          <w:numId w:val="12"/>
        </w:numPr>
      </w:pPr>
      <w:r w:rsidRPr="00092F75">
        <w:t>Какова первая помощь при наличии признаков поверхностного термического ожога (покраснение и отек кожи, образование на месте ожога пузырей, наполненных прозрачной жидкостью, сильная боль)?</w:t>
      </w:r>
    </w:p>
    <w:p w:rsidR="00E52086" w:rsidRPr="00092F75" w:rsidRDefault="00E52086" w:rsidP="00E52086">
      <w:pPr>
        <w:pStyle w:val="a4"/>
      </w:pPr>
    </w:p>
    <w:p w:rsidR="00B133FD" w:rsidRPr="00092F75" w:rsidRDefault="00B133FD" w:rsidP="00B133FD">
      <w:r w:rsidRPr="00092F75">
        <w:t>А. Полить ожоговую поверхность холодной водой, накрыть стерильной салфеткой и туго забинтовать.</w:t>
      </w:r>
    </w:p>
    <w:p w:rsidR="00B133FD" w:rsidRPr="00092F75" w:rsidRDefault="00B133FD" w:rsidP="00B133FD"/>
    <w:p w:rsidR="00B133FD" w:rsidRPr="00092F75" w:rsidRDefault="00B133FD" w:rsidP="00B133FD">
      <w:r w:rsidRPr="00092F75">
        <w:t>Б. Вскрыть ожоговые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B133FD" w:rsidRPr="00092F75" w:rsidRDefault="00B133FD" w:rsidP="00B133FD"/>
    <w:p w:rsidR="00B133FD" w:rsidRPr="00092F75" w:rsidRDefault="00B133FD" w:rsidP="00B133FD">
      <w:r w:rsidRPr="00092F75">
        <w:t>В. Охладить ожоговую поверхность водой в течение 20 минут. Ожоговые пузыри не вскрывать, остатки одежды с обожженной поверхности не удалять, место ожога накрыть стерильной салфеткой (не бинтовать), по возможности приложить холод и поить пострадавшего водой.</w:t>
      </w:r>
    </w:p>
    <w:p w:rsidR="00F76DB2" w:rsidRPr="00092F75" w:rsidRDefault="00F76DB2" w:rsidP="00E52086">
      <w:pPr>
        <w:pStyle w:val="a4"/>
        <w:ind w:left="-207"/>
      </w:pPr>
    </w:p>
    <w:p w:rsidR="00F76DB2" w:rsidRPr="00092F75" w:rsidRDefault="00F76DB2" w:rsidP="00E52086">
      <w:pPr>
        <w:pStyle w:val="a4"/>
        <w:ind w:left="-207"/>
      </w:pPr>
      <w:r w:rsidRPr="00092F75">
        <w:t>3.  У пострадавшего открытая рана с венозным кровотечением. Окажите поэтапную первую медицинскую помощь.</w:t>
      </w:r>
    </w:p>
    <w:sectPr w:rsidR="00F76DB2" w:rsidRPr="00092F75" w:rsidSect="009360B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569"/>
    <w:multiLevelType w:val="hybridMultilevel"/>
    <w:tmpl w:val="61ECFBCA"/>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15D58A3"/>
    <w:multiLevelType w:val="multilevel"/>
    <w:tmpl w:val="3B3E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82C26"/>
    <w:multiLevelType w:val="hybridMultilevel"/>
    <w:tmpl w:val="B4A82F7C"/>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AC8300D"/>
    <w:multiLevelType w:val="hybridMultilevel"/>
    <w:tmpl w:val="FFB4233A"/>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8992F7A"/>
    <w:multiLevelType w:val="hybridMultilevel"/>
    <w:tmpl w:val="F5820BB0"/>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3086332D"/>
    <w:multiLevelType w:val="hybridMultilevel"/>
    <w:tmpl w:val="DED6359E"/>
    <w:lvl w:ilvl="0" w:tplc="4B78C2E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412749B9"/>
    <w:multiLevelType w:val="hybridMultilevel"/>
    <w:tmpl w:val="4DE47346"/>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4E282393"/>
    <w:multiLevelType w:val="hybridMultilevel"/>
    <w:tmpl w:val="C5780156"/>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637E2CA1"/>
    <w:multiLevelType w:val="hybridMultilevel"/>
    <w:tmpl w:val="459CF844"/>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746805E5"/>
    <w:multiLevelType w:val="hybridMultilevel"/>
    <w:tmpl w:val="542439B6"/>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78923E5F"/>
    <w:multiLevelType w:val="hybridMultilevel"/>
    <w:tmpl w:val="4D563F56"/>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792B4A35"/>
    <w:multiLevelType w:val="hybridMultilevel"/>
    <w:tmpl w:val="02FE46D0"/>
    <w:lvl w:ilvl="0" w:tplc="E0E201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8"/>
  </w:num>
  <w:num w:numId="2">
    <w:abstractNumId w:val="1"/>
  </w:num>
  <w:num w:numId="3">
    <w:abstractNumId w:val="5"/>
  </w:num>
  <w:num w:numId="4">
    <w:abstractNumId w:val="11"/>
  </w:num>
  <w:num w:numId="5">
    <w:abstractNumId w:val="4"/>
  </w:num>
  <w:num w:numId="6">
    <w:abstractNumId w:val="0"/>
  </w:num>
  <w:num w:numId="7">
    <w:abstractNumId w:val="2"/>
  </w:num>
  <w:num w:numId="8">
    <w:abstractNumId w:val="6"/>
  </w:num>
  <w:num w:numId="9">
    <w:abstractNumId w:val="9"/>
  </w:num>
  <w:num w:numId="10">
    <w:abstractNumId w:val="7"/>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compat/>
  <w:rsids>
    <w:rsidRoot w:val="002D473A"/>
    <w:rsid w:val="00067A51"/>
    <w:rsid w:val="00092F75"/>
    <w:rsid w:val="000D3EFF"/>
    <w:rsid w:val="00136FF0"/>
    <w:rsid w:val="001D7E43"/>
    <w:rsid w:val="001E1D83"/>
    <w:rsid w:val="0022385B"/>
    <w:rsid w:val="002756CE"/>
    <w:rsid w:val="00284742"/>
    <w:rsid w:val="002B3479"/>
    <w:rsid w:val="002D473A"/>
    <w:rsid w:val="002D735F"/>
    <w:rsid w:val="00307392"/>
    <w:rsid w:val="00362AA3"/>
    <w:rsid w:val="00381EF3"/>
    <w:rsid w:val="003D3E9A"/>
    <w:rsid w:val="003E1A67"/>
    <w:rsid w:val="003F4F8E"/>
    <w:rsid w:val="004034BD"/>
    <w:rsid w:val="00404DCA"/>
    <w:rsid w:val="00450478"/>
    <w:rsid w:val="004A7AEE"/>
    <w:rsid w:val="004B6BC8"/>
    <w:rsid w:val="004C76EA"/>
    <w:rsid w:val="005158EA"/>
    <w:rsid w:val="00577AF5"/>
    <w:rsid w:val="00610028"/>
    <w:rsid w:val="006142D3"/>
    <w:rsid w:val="006327C2"/>
    <w:rsid w:val="0064515C"/>
    <w:rsid w:val="0067445F"/>
    <w:rsid w:val="007179E3"/>
    <w:rsid w:val="00786B33"/>
    <w:rsid w:val="00852C2E"/>
    <w:rsid w:val="008B07E6"/>
    <w:rsid w:val="009360BF"/>
    <w:rsid w:val="009910A3"/>
    <w:rsid w:val="009957FB"/>
    <w:rsid w:val="00A55968"/>
    <w:rsid w:val="00A668F3"/>
    <w:rsid w:val="00A8301B"/>
    <w:rsid w:val="00AA0520"/>
    <w:rsid w:val="00B133FD"/>
    <w:rsid w:val="00B331A7"/>
    <w:rsid w:val="00B8177F"/>
    <w:rsid w:val="00C52728"/>
    <w:rsid w:val="00CC1FFE"/>
    <w:rsid w:val="00CD7ED7"/>
    <w:rsid w:val="00DF4517"/>
    <w:rsid w:val="00DF5E78"/>
    <w:rsid w:val="00E0792F"/>
    <w:rsid w:val="00E52086"/>
    <w:rsid w:val="00E71D82"/>
    <w:rsid w:val="00E8625F"/>
    <w:rsid w:val="00EA14CC"/>
    <w:rsid w:val="00EC0A7C"/>
    <w:rsid w:val="00F76DB2"/>
    <w:rsid w:val="00FB7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2A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56CE"/>
    <w:pPr>
      <w:spacing w:before="100" w:beforeAutospacing="1" w:after="100" w:afterAutospacing="1"/>
    </w:pPr>
  </w:style>
  <w:style w:type="paragraph" w:styleId="a4">
    <w:name w:val="List Paragraph"/>
    <w:basedOn w:val="a"/>
    <w:uiPriority w:val="34"/>
    <w:qFormat/>
    <w:rsid w:val="00852C2E"/>
    <w:pPr>
      <w:ind w:left="720"/>
      <w:contextualSpacing/>
    </w:pPr>
  </w:style>
  <w:style w:type="paragraph" w:styleId="a5">
    <w:name w:val="Balloon Text"/>
    <w:basedOn w:val="a"/>
    <w:link w:val="a6"/>
    <w:rsid w:val="006327C2"/>
    <w:rPr>
      <w:rFonts w:ascii="Tahoma" w:hAnsi="Tahoma" w:cs="Tahoma"/>
      <w:sz w:val="16"/>
      <w:szCs w:val="16"/>
    </w:rPr>
  </w:style>
  <w:style w:type="character" w:customStyle="1" w:styleId="a6">
    <w:name w:val="Текст выноски Знак"/>
    <w:basedOn w:val="a0"/>
    <w:link w:val="a5"/>
    <w:rsid w:val="00632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56CE"/>
    <w:pPr>
      <w:spacing w:before="100" w:beforeAutospacing="1" w:after="100" w:afterAutospacing="1"/>
    </w:pPr>
  </w:style>
  <w:style w:type="paragraph" w:styleId="a4">
    <w:name w:val="List Paragraph"/>
    <w:basedOn w:val="a"/>
    <w:uiPriority w:val="34"/>
    <w:qFormat/>
    <w:rsid w:val="00852C2E"/>
    <w:pPr>
      <w:ind w:left="720"/>
      <w:contextualSpacing/>
    </w:pPr>
  </w:style>
  <w:style w:type="paragraph" w:styleId="a5">
    <w:name w:val="Balloon Text"/>
    <w:basedOn w:val="a"/>
    <w:link w:val="a6"/>
    <w:rsid w:val="006327C2"/>
    <w:rPr>
      <w:rFonts w:ascii="Tahoma" w:hAnsi="Tahoma" w:cs="Tahoma"/>
      <w:sz w:val="16"/>
      <w:szCs w:val="16"/>
    </w:rPr>
  </w:style>
  <w:style w:type="character" w:customStyle="1" w:styleId="a6">
    <w:name w:val="Текст выноски Знак"/>
    <w:basedOn w:val="a0"/>
    <w:link w:val="a5"/>
    <w:rsid w:val="00632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54685">
      <w:bodyDiv w:val="1"/>
      <w:marLeft w:val="0"/>
      <w:marRight w:val="0"/>
      <w:marTop w:val="0"/>
      <w:marBottom w:val="0"/>
      <w:divBdr>
        <w:top w:val="none" w:sz="0" w:space="0" w:color="auto"/>
        <w:left w:val="none" w:sz="0" w:space="0" w:color="auto"/>
        <w:bottom w:val="none" w:sz="0" w:space="0" w:color="auto"/>
        <w:right w:val="none" w:sz="0" w:space="0" w:color="auto"/>
      </w:divBdr>
    </w:div>
    <w:div w:id="1877813701">
      <w:bodyDiv w:val="1"/>
      <w:marLeft w:val="0"/>
      <w:marRight w:val="0"/>
      <w:marTop w:val="0"/>
      <w:marBottom w:val="0"/>
      <w:divBdr>
        <w:top w:val="none" w:sz="0" w:space="0" w:color="auto"/>
        <w:left w:val="none" w:sz="0" w:space="0" w:color="auto"/>
        <w:bottom w:val="none" w:sz="0" w:space="0" w:color="auto"/>
        <w:right w:val="none" w:sz="0" w:space="0" w:color="auto"/>
      </w:divBdr>
      <w:divsChild>
        <w:div w:id="1985819018">
          <w:marLeft w:val="0"/>
          <w:marRight w:val="0"/>
          <w:marTop w:val="150"/>
          <w:marBottom w:val="150"/>
          <w:divBdr>
            <w:top w:val="none" w:sz="0" w:space="0" w:color="auto"/>
            <w:left w:val="none" w:sz="0" w:space="0" w:color="auto"/>
            <w:bottom w:val="none" w:sz="0" w:space="0" w:color="auto"/>
            <w:right w:val="none" w:sz="0" w:space="0" w:color="auto"/>
          </w:divBdr>
        </w:div>
      </w:divsChild>
    </w:div>
    <w:div w:id="19339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2255</Words>
  <Characters>12858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bolid</cp:lastModifiedBy>
  <cp:revision>9</cp:revision>
  <cp:lastPrinted>2016-10-03T09:43:00Z</cp:lastPrinted>
  <dcterms:created xsi:type="dcterms:W3CDTF">2018-05-11T08:30:00Z</dcterms:created>
  <dcterms:modified xsi:type="dcterms:W3CDTF">2021-10-04T09:34:00Z</dcterms:modified>
</cp:coreProperties>
</file>